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226B74" w14:textId="6ED1B268" w:rsidR="00B9123A" w:rsidRPr="00DB313E" w:rsidRDefault="74301987" w:rsidP="4A780845">
      <w:pPr>
        <w:pStyle w:val="BodyText"/>
      </w:pPr>
      <w:r w:rsidRPr="00DB313E">
        <w:rPr>
          <w:noProof/>
        </w:rPr>
        <w:drawing>
          <wp:inline distT="0" distB="0" distL="0" distR="0" wp14:anchorId="45FEF026" wp14:editId="0AE0ED30">
            <wp:extent cx="1378811" cy="1000203"/>
            <wp:effectExtent l="0" t="0" r="0" b="0"/>
            <wp:docPr id="380136712" name="Picture 380136712" descr="C:\Users\ajames\Downloads\Kettering Park Junior Academy-white norm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78811" cy="1000203"/>
                    </a:xfrm>
                    <a:prstGeom prst="rect">
                      <a:avLst/>
                    </a:prstGeom>
                  </pic:spPr>
                </pic:pic>
              </a:graphicData>
            </a:graphic>
          </wp:inline>
        </w:drawing>
      </w:r>
      <w:r w:rsidRPr="00DB313E">
        <w:rPr>
          <w:noProof/>
        </w:rPr>
        <w:drawing>
          <wp:anchor distT="0" distB="0" distL="114300" distR="114300" simplePos="0" relativeHeight="251658240" behindDoc="0" locked="0" layoutInCell="1" allowOverlap="1" wp14:anchorId="271960D7" wp14:editId="53A83F2C">
            <wp:simplePos x="0" y="0"/>
            <wp:positionH relativeFrom="column">
              <wp:align>right</wp:align>
            </wp:positionH>
            <wp:positionV relativeFrom="paragraph">
              <wp:posOffset>0</wp:posOffset>
            </wp:positionV>
            <wp:extent cx="2404745" cy="761695"/>
            <wp:effectExtent l="0" t="0" r="0" b="0"/>
            <wp:wrapSquare wrapText="bothSides"/>
            <wp:docPr id="1026748524" name="image1.jpeg" descr="BDCE4A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pic:nvPicPr>
                  <pic:blipFill>
                    <a:blip r:embed="rId11">
                      <a:extLst>
                        <a:ext uri="{28A0092B-C50C-407E-A947-70E740481C1C}">
                          <a14:useLocalDpi xmlns:a14="http://schemas.microsoft.com/office/drawing/2010/main" val="0"/>
                        </a:ext>
                      </a:extLst>
                    </a:blip>
                    <a:stretch>
                      <a:fillRect/>
                    </a:stretch>
                  </pic:blipFill>
                  <pic:spPr>
                    <a:xfrm>
                      <a:off x="0" y="0"/>
                      <a:ext cx="2404745" cy="761695"/>
                    </a:xfrm>
                    <a:prstGeom prst="rect">
                      <a:avLst/>
                    </a:prstGeom>
                  </pic:spPr>
                </pic:pic>
              </a:graphicData>
            </a:graphic>
            <wp14:sizeRelH relativeFrom="page">
              <wp14:pctWidth>0</wp14:pctWidth>
            </wp14:sizeRelH>
            <wp14:sizeRelV relativeFrom="page">
              <wp14:pctHeight>0</wp14:pctHeight>
            </wp14:sizeRelV>
          </wp:anchor>
        </w:drawing>
      </w:r>
      <w:r w:rsidR="00EA7C77" w:rsidRPr="00DB313E">
        <w:br/>
      </w:r>
    </w:p>
    <w:p w14:paraId="60A0B5B6" w14:textId="7A364030" w:rsidR="00B9123A" w:rsidRPr="00DB313E" w:rsidRDefault="009F3839" w:rsidP="5057D893">
      <w:pPr>
        <w:pStyle w:val="Title"/>
        <w:spacing w:line="276" w:lineRule="auto"/>
        <w:rPr>
          <w:rFonts w:ascii="Arial" w:eastAsia="Arial" w:hAnsi="Arial" w:cs="Arial"/>
        </w:rPr>
      </w:pPr>
      <w:r w:rsidRPr="00DB313E">
        <w:rPr>
          <w:rFonts w:ascii="Arial" w:eastAsia="Arial" w:hAnsi="Arial" w:cs="Arial"/>
          <w:w w:val="105"/>
        </w:rPr>
        <w:t>SEND Information Report 202</w:t>
      </w:r>
      <w:r w:rsidR="00BE5A05" w:rsidRPr="00DB313E">
        <w:rPr>
          <w:rFonts w:ascii="Arial" w:eastAsia="Arial" w:hAnsi="Arial" w:cs="Arial"/>
          <w:w w:val="105"/>
        </w:rPr>
        <w:t>5</w:t>
      </w:r>
      <w:r w:rsidRPr="00DB313E">
        <w:rPr>
          <w:rFonts w:ascii="Arial" w:eastAsia="Arial" w:hAnsi="Arial" w:cs="Arial"/>
          <w:w w:val="105"/>
        </w:rPr>
        <w:t>-202</w:t>
      </w:r>
      <w:r w:rsidR="00BE5A05" w:rsidRPr="00DB313E">
        <w:rPr>
          <w:rFonts w:ascii="Arial" w:eastAsia="Arial" w:hAnsi="Arial" w:cs="Arial"/>
          <w:w w:val="105"/>
        </w:rPr>
        <w:t>6</w:t>
      </w:r>
    </w:p>
    <w:p w14:paraId="0FFFFEB3" w14:textId="6412738C" w:rsidR="00B9123A" w:rsidRPr="00DB313E" w:rsidRDefault="00B9123A" w:rsidP="4A780845">
      <w:pPr>
        <w:pStyle w:val="Title"/>
        <w:spacing w:line="276" w:lineRule="auto"/>
        <w:rPr>
          <w:rFonts w:ascii="Calibri Light" w:hAnsi="Calibri Light" w:cs="Calibri Light"/>
        </w:rPr>
      </w:pPr>
    </w:p>
    <w:p w14:paraId="0955111B" w14:textId="5831E574" w:rsidR="00B9123A" w:rsidRPr="00DB313E" w:rsidRDefault="7FB7DDDE" w:rsidP="4A780845">
      <w:pPr>
        <w:pStyle w:val="BodyText"/>
      </w:pPr>
      <w:r w:rsidRPr="00DB313E">
        <w:t xml:space="preserve">The name and contact details of the Special Educational Needs </w:t>
      </w:r>
      <w:r w:rsidR="3881E00A" w:rsidRPr="00DB313E">
        <w:t>Coordinator (SENCo): Angie James</w:t>
      </w:r>
      <w:r w:rsidR="2788F4AC" w:rsidRPr="00DB313E">
        <w:t xml:space="preserve"> – Kettering Park Junior Academy</w:t>
      </w:r>
    </w:p>
    <w:p w14:paraId="2FC7E55F" w14:textId="5A4C8F44" w:rsidR="00B9123A" w:rsidRPr="00DB313E" w:rsidRDefault="00B9123A" w:rsidP="4A780845">
      <w:pPr>
        <w:pStyle w:val="BodyText"/>
      </w:pPr>
    </w:p>
    <w:p w14:paraId="1468F626" w14:textId="6AB361D6" w:rsidR="00B9123A" w:rsidRPr="00DB313E" w:rsidRDefault="3881E00A" w:rsidP="4A780845">
      <w:pPr>
        <w:pStyle w:val="BodyText"/>
      </w:pPr>
      <w:r w:rsidRPr="00DB313E">
        <w:t>01536 411208</w:t>
      </w:r>
    </w:p>
    <w:p w14:paraId="5E5893AC" w14:textId="5A14672F" w:rsidR="00B9123A" w:rsidRPr="00DB313E" w:rsidRDefault="00B9123A" w:rsidP="4A780845">
      <w:pPr>
        <w:pStyle w:val="BodyText"/>
      </w:pPr>
    </w:p>
    <w:p w14:paraId="7B8FB938" w14:textId="42896F3D" w:rsidR="00B9123A" w:rsidRPr="00DB313E" w:rsidRDefault="3881E00A" w:rsidP="4A780845">
      <w:pPr>
        <w:pStyle w:val="BodyText"/>
      </w:pPr>
      <w:r w:rsidRPr="00DB313E">
        <w:t>Angela.James@KPJA.inmat.org.uk</w:t>
      </w:r>
    </w:p>
    <w:p w14:paraId="45E5B124" w14:textId="791CBC2B" w:rsidR="00B9123A" w:rsidRPr="00DB313E" w:rsidRDefault="00B9123A" w:rsidP="4A780845">
      <w:pPr>
        <w:pStyle w:val="BodyText"/>
      </w:pPr>
    </w:p>
    <w:p w14:paraId="6A49D1D5" w14:textId="4344F651" w:rsidR="00B9123A" w:rsidRPr="00DB313E" w:rsidRDefault="3881E00A" w:rsidP="4A780845">
      <w:pPr>
        <w:pStyle w:val="BodyText"/>
      </w:pPr>
      <w:r w:rsidRPr="00DB313E">
        <w:t>The name and contact details of the Designated Teacher for Looked After Children: Angie James</w:t>
      </w:r>
      <w:r w:rsidR="0C218474" w:rsidRPr="00DB313E">
        <w:t xml:space="preserve"> – Kettering Park Junior Academy</w:t>
      </w:r>
    </w:p>
    <w:p w14:paraId="6D0F1A89" w14:textId="7E34CA50" w:rsidR="00B9123A" w:rsidRPr="00DB313E" w:rsidRDefault="00B9123A" w:rsidP="4A780845">
      <w:pPr>
        <w:pStyle w:val="BodyText"/>
      </w:pPr>
    </w:p>
    <w:p w14:paraId="64A9EF75" w14:textId="6AB361D6" w:rsidR="00B9123A" w:rsidRPr="00DB313E" w:rsidRDefault="0C218474" w:rsidP="4A780845">
      <w:pPr>
        <w:pStyle w:val="BodyText"/>
      </w:pPr>
      <w:r w:rsidRPr="00DB313E">
        <w:t>01536 411208</w:t>
      </w:r>
    </w:p>
    <w:p w14:paraId="3957AF5A" w14:textId="5A14672F" w:rsidR="00B9123A" w:rsidRPr="00DB313E" w:rsidRDefault="00B9123A" w:rsidP="4A780845">
      <w:pPr>
        <w:pStyle w:val="BodyText"/>
      </w:pPr>
    </w:p>
    <w:p w14:paraId="3F11DE9C" w14:textId="42896F3D" w:rsidR="00B9123A" w:rsidRPr="00DB313E" w:rsidRDefault="0C218474" w:rsidP="4A780845">
      <w:pPr>
        <w:pStyle w:val="BodyText"/>
      </w:pPr>
      <w:r w:rsidRPr="00DB313E">
        <w:t>Angela.James@KPJA.inmat.org.uk</w:t>
      </w:r>
    </w:p>
    <w:p w14:paraId="72D0B993" w14:textId="15E8297C" w:rsidR="00B9123A" w:rsidRPr="00DB313E" w:rsidRDefault="00B9123A" w:rsidP="4A780845">
      <w:pPr>
        <w:pStyle w:val="BodyText"/>
      </w:pPr>
    </w:p>
    <w:p w14:paraId="49A2E1EF" w14:textId="52983D87" w:rsidR="00B9123A" w:rsidRPr="00DB313E" w:rsidRDefault="00B9123A" w:rsidP="4A780845">
      <w:pPr>
        <w:pStyle w:val="BodyText"/>
      </w:pPr>
    </w:p>
    <w:p w14:paraId="0F55FFB2" w14:textId="3009F09F" w:rsidR="00B9123A" w:rsidRPr="00DB313E" w:rsidRDefault="75C94C3F" w:rsidP="4A780845">
      <w:pPr>
        <w:pStyle w:val="BodyText"/>
      </w:pPr>
      <w:r w:rsidRPr="00DB313E">
        <w:t>All teachers at Kettering Park Junior Academy share responsibility for maximising the achievement of all pupils and in making indiv</w:t>
      </w:r>
      <w:r w:rsidR="3CDD9748" w:rsidRPr="00DB313E">
        <w:t>idual arrangements accordingly.</w:t>
      </w:r>
    </w:p>
    <w:p w14:paraId="798F8DC7" w14:textId="77777777" w:rsidR="00B9123A" w:rsidRPr="00DB313E" w:rsidRDefault="00B9123A" w:rsidP="4A780845">
      <w:pPr>
        <w:pStyle w:val="BodyText"/>
        <w:rPr>
          <w:rFonts w:ascii="Calibri Light" w:hAnsi="Calibri Light" w:cs="Calibri Light"/>
          <w:sz w:val="26"/>
          <w:szCs w:val="26"/>
        </w:rPr>
      </w:pPr>
    </w:p>
    <w:p w14:paraId="41C8F396" w14:textId="77777777" w:rsidR="00B9123A" w:rsidRPr="00DB313E" w:rsidRDefault="00B9123A">
      <w:pPr>
        <w:pStyle w:val="BodyText"/>
        <w:spacing w:before="11"/>
        <w:rPr>
          <w:rFonts w:ascii="Calibri Light" w:hAnsi="Calibri Light" w:cs="Calibri Light"/>
        </w:rPr>
      </w:pPr>
    </w:p>
    <w:tbl>
      <w:tblPr>
        <w:tblW w:w="15616" w:type="dxa"/>
        <w:tblInd w:w="117"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162"/>
        <w:gridCol w:w="3045"/>
        <w:gridCol w:w="12264"/>
        <w:gridCol w:w="145"/>
      </w:tblGrid>
      <w:tr w:rsidR="00B9123A" w:rsidRPr="00DB313E" w14:paraId="77174510" w14:textId="77777777" w:rsidTr="5057D893">
        <w:trPr>
          <w:gridBefore w:val="1"/>
          <w:gridAfter w:val="1"/>
          <w:wBefore w:w="162" w:type="dxa"/>
          <w:wAfter w:w="145" w:type="dxa"/>
          <w:trHeight w:val="3075"/>
        </w:trPr>
        <w:tc>
          <w:tcPr>
            <w:tcW w:w="3045" w:type="dxa"/>
          </w:tcPr>
          <w:p w14:paraId="6DFAD685" w14:textId="77777777" w:rsidR="00B9123A" w:rsidRPr="00DB313E" w:rsidRDefault="009F3839">
            <w:pPr>
              <w:pStyle w:val="TableParagraph"/>
              <w:spacing w:before="33" w:line="276" w:lineRule="auto"/>
              <w:ind w:left="107" w:right="289"/>
              <w:rPr>
                <w:rFonts w:ascii="Calibri Light" w:hAnsi="Calibri Light" w:cs="Calibri Light"/>
                <w:b/>
                <w:sz w:val="24"/>
                <w:szCs w:val="24"/>
              </w:rPr>
            </w:pPr>
            <w:r w:rsidRPr="00DB313E">
              <w:rPr>
                <w:rFonts w:ascii="Calibri Light" w:hAnsi="Calibri Light" w:cs="Calibri Light"/>
                <w:b/>
                <w:sz w:val="24"/>
                <w:szCs w:val="24"/>
              </w:rPr>
              <w:lastRenderedPageBreak/>
              <w:t>The kinds of Special Educational Needs which are provided for in our school</w:t>
            </w:r>
          </w:p>
        </w:tc>
        <w:tc>
          <w:tcPr>
            <w:tcW w:w="12264" w:type="dxa"/>
          </w:tcPr>
          <w:p w14:paraId="514B9C78" w14:textId="0BDEB66A" w:rsidR="00B9123A" w:rsidRPr="00DB313E" w:rsidRDefault="00F96C03" w:rsidP="00DB313E">
            <w:pPr>
              <w:pStyle w:val="TableParagraph"/>
              <w:spacing w:line="294" w:lineRule="exact"/>
              <w:ind w:left="0"/>
              <w:rPr>
                <w:rFonts w:ascii="Calibri Light" w:hAnsi="Calibri Light" w:cs="Calibri Light"/>
              </w:rPr>
            </w:pPr>
            <w:r w:rsidRPr="00DB313E">
              <w:rPr>
                <w:rFonts w:ascii="Calibri Light" w:hAnsi="Calibri Light" w:cs="Calibri Light"/>
              </w:rPr>
              <w:t>At KPJ</w:t>
            </w:r>
            <w:r w:rsidR="00EC45D1" w:rsidRPr="00DB313E">
              <w:rPr>
                <w:rFonts w:ascii="Calibri Light" w:hAnsi="Calibri Light" w:cs="Calibri Light"/>
              </w:rPr>
              <w:t>A we support a diverse range of Special E</w:t>
            </w:r>
            <w:r w:rsidR="00F9177E" w:rsidRPr="00DB313E">
              <w:rPr>
                <w:rFonts w:ascii="Calibri Light" w:hAnsi="Calibri Light" w:cs="Calibri Light"/>
              </w:rPr>
              <w:t xml:space="preserve">ducational </w:t>
            </w:r>
            <w:r w:rsidR="6B82980C" w:rsidRPr="00DB313E">
              <w:rPr>
                <w:rFonts w:ascii="Calibri Light" w:hAnsi="Calibri Light" w:cs="Calibri Light"/>
              </w:rPr>
              <w:t>needs,</w:t>
            </w:r>
            <w:r w:rsidR="00F9177E" w:rsidRPr="00DB313E">
              <w:rPr>
                <w:rFonts w:ascii="Calibri Light" w:hAnsi="Calibri Light" w:cs="Calibri Light"/>
              </w:rPr>
              <w:t xml:space="preserve"> and we pri</w:t>
            </w:r>
            <w:r w:rsidR="00EC45D1" w:rsidRPr="00DB313E">
              <w:rPr>
                <w:rFonts w:ascii="Calibri Light" w:hAnsi="Calibri Light" w:cs="Calibri Light"/>
              </w:rPr>
              <w:t xml:space="preserve">de ourselves on the nurture that we offer every individual child in our care. </w:t>
            </w:r>
            <w:r w:rsidR="2CE3BF31" w:rsidRPr="00DB313E">
              <w:rPr>
                <w:rFonts w:ascii="Calibri Light" w:hAnsi="Calibri Light" w:cs="Calibri Light"/>
              </w:rPr>
              <w:t>We support children with Educational Healthcare plans as well as others placed on our SEN register or need healthcare support.</w:t>
            </w:r>
            <w:r w:rsidR="00F9177E" w:rsidRPr="00DB313E">
              <w:rPr>
                <w:rFonts w:ascii="Calibri Light" w:hAnsi="Calibri Light" w:cs="Calibri Light"/>
              </w:rPr>
              <w:t xml:space="preserve"> </w:t>
            </w:r>
            <w:r w:rsidR="46973629" w:rsidRPr="00DB313E">
              <w:rPr>
                <w:rFonts w:ascii="Calibri Light" w:eastAsia="Calibri Light" w:hAnsi="Calibri Light" w:cs="Calibri Light"/>
              </w:rPr>
              <w:t xml:space="preserve">We actively encourage our children to have high aspirations, that enable them to become fully immersed in learning opportunities. We openly promote our school values through assemblies, whole class, small group work and in everyday practice in our classrooms. </w:t>
            </w:r>
          </w:p>
          <w:p w14:paraId="44A238B6" w14:textId="5E956A48" w:rsidR="00B9123A" w:rsidRPr="00DB313E" w:rsidRDefault="30E56207" w:rsidP="00DB313E">
            <w:pPr>
              <w:pStyle w:val="TableParagraph"/>
              <w:spacing w:line="294" w:lineRule="exact"/>
              <w:ind w:left="0"/>
              <w:rPr>
                <w:rFonts w:ascii="Calibri Light" w:eastAsia="Calibri Light" w:hAnsi="Calibri Light" w:cs="Calibri Light"/>
              </w:rPr>
            </w:pPr>
            <w:r w:rsidRPr="00DB313E">
              <w:rPr>
                <w:rFonts w:ascii="Calibri Light" w:eastAsia="Calibri Light" w:hAnsi="Calibri Light" w:cs="Calibri Light"/>
              </w:rPr>
              <w:t xml:space="preserve">We are conscious that waiting times for specialist appointments, educational psychology assessments and referral outcomes are often long and in response to this we provide access to privately commissioned services, that work in partnership with our children, families and staff. Accessible professionals provide targeted support and offer a broad array of continuing professional development opportunities for all staff. We work closely with outreach services from </w:t>
            </w:r>
            <w:proofErr w:type="spellStart"/>
            <w:r w:rsidRPr="00DB313E">
              <w:rPr>
                <w:rFonts w:ascii="Calibri Light" w:eastAsia="Calibri Light" w:hAnsi="Calibri Light" w:cs="Calibri Light"/>
              </w:rPr>
              <w:t>Rowangate</w:t>
            </w:r>
            <w:proofErr w:type="spellEnd"/>
            <w:r w:rsidRPr="00DB313E">
              <w:rPr>
                <w:rFonts w:ascii="Calibri Light" w:eastAsia="Calibri Light" w:hAnsi="Calibri Light" w:cs="Calibri Light"/>
              </w:rPr>
              <w:t xml:space="preserve"> and </w:t>
            </w:r>
            <w:proofErr w:type="spellStart"/>
            <w:r w:rsidRPr="00DB313E">
              <w:rPr>
                <w:rFonts w:ascii="Calibri Light" w:eastAsia="Calibri Light" w:hAnsi="Calibri Light" w:cs="Calibri Light"/>
              </w:rPr>
              <w:t>Maplefields</w:t>
            </w:r>
            <w:proofErr w:type="spellEnd"/>
            <w:r w:rsidRPr="00DB313E">
              <w:rPr>
                <w:rFonts w:ascii="Calibri Light" w:eastAsia="Calibri Light" w:hAnsi="Calibri Light" w:cs="Calibri Light"/>
              </w:rPr>
              <w:t xml:space="preserve"> and are supported on and off site with relevant CPD. The school additionally </w:t>
            </w:r>
            <w:r w:rsidR="1DACDFD0" w:rsidRPr="00DB313E">
              <w:rPr>
                <w:rFonts w:ascii="Calibri Light" w:eastAsia="Calibri Light" w:hAnsi="Calibri Light" w:cs="Calibri Light"/>
              </w:rPr>
              <w:t>works</w:t>
            </w:r>
            <w:r w:rsidRPr="00DB313E">
              <w:rPr>
                <w:rFonts w:ascii="Calibri Light" w:eastAsia="Calibri Light" w:hAnsi="Calibri Light" w:cs="Calibri Light"/>
              </w:rPr>
              <w:t xml:space="preserve"> with the specialist support service and </w:t>
            </w:r>
            <w:r w:rsidR="0A5C889F" w:rsidRPr="00DB313E">
              <w:rPr>
                <w:rFonts w:ascii="Calibri Light" w:eastAsia="Calibri Light" w:hAnsi="Calibri Light" w:cs="Calibri Light"/>
              </w:rPr>
              <w:t>emphasizes</w:t>
            </w:r>
            <w:r w:rsidRPr="00DB313E">
              <w:rPr>
                <w:rFonts w:ascii="Calibri Light" w:eastAsia="Calibri Light" w:hAnsi="Calibri Light" w:cs="Calibri Light"/>
              </w:rPr>
              <w:t xml:space="preserve"> the importance of services, families and </w:t>
            </w:r>
            <w:proofErr w:type="gramStart"/>
            <w:r w:rsidR="20E8B563" w:rsidRPr="00DB313E">
              <w:rPr>
                <w:rFonts w:ascii="Calibri Light" w:eastAsia="Calibri Light" w:hAnsi="Calibri Light" w:cs="Calibri Light"/>
              </w:rPr>
              <w:t>school working</w:t>
            </w:r>
            <w:proofErr w:type="gramEnd"/>
            <w:r w:rsidRPr="00DB313E">
              <w:rPr>
                <w:rFonts w:ascii="Calibri Light" w:eastAsia="Calibri Light" w:hAnsi="Calibri Light" w:cs="Calibri Light"/>
              </w:rPr>
              <w:t xml:space="preserve"> in partnership to share information and ensure advice is implemented.</w:t>
            </w:r>
          </w:p>
          <w:p w14:paraId="43268E30" w14:textId="02D006E9" w:rsidR="00B9123A" w:rsidRPr="00DB313E" w:rsidRDefault="00B9123A" w:rsidP="00DB313E">
            <w:pPr>
              <w:pStyle w:val="TableParagraph"/>
              <w:spacing w:line="294" w:lineRule="exact"/>
              <w:ind w:left="108"/>
              <w:rPr>
                <w:rFonts w:ascii="Calibri Light" w:eastAsia="Calibri Light" w:hAnsi="Calibri Light" w:cs="Calibri Light"/>
              </w:rPr>
            </w:pPr>
          </w:p>
          <w:p w14:paraId="7F50B89D" w14:textId="032B8D65" w:rsidR="00B9123A" w:rsidRPr="00DB313E" w:rsidRDefault="59B3CC52" w:rsidP="00DB313E">
            <w:pPr>
              <w:pStyle w:val="TableParagraph"/>
              <w:spacing w:line="294" w:lineRule="exact"/>
              <w:ind w:left="0"/>
              <w:rPr>
                <w:rFonts w:ascii="Calibri Light" w:eastAsia="Calibri Light" w:hAnsi="Calibri Light" w:cs="Calibri Light"/>
              </w:rPr>
            </w:pPr>
            <w:r w:rsidRPr="00DB313E">
              <w:rPr>
                <w:rFonts w:ascii="Calibri Light" w:eastAsia="Calibri Light" w:hAnsi="Calibri Light" w:cs="Calibri Light"/>
              </w:rPr>
              <w:t>As a school we have welcomed many children who have experienced a difficult time in a previous setting, working hard to provide a</w:t>
            </w:r>
            <w:r w:rsidR="00DB313E">
              <w:rPr>
                <w:rFonts w:ascii="Calibri Light" w:eastAsia="Calibri Light" w:hAnsi="Calibri Light" w:cs="Calibri Light"/>
              </w:rPr>
              <w:t xml:space="preserve"> </w:t>
            </w:r>
            <w:r w:rsidRPr="00DB313E">
              <w:rPr>
                <w:rFonts w:ascii="Calibri Light" w:eastAsia="Calibri Light" w:hAnsi="Calibri Light" w:cs="Calibri Light"/>
              </w:rPr>
              <w:t xml:space="preserve">supportive team that promotes the value of positive relationships between staff and children. We value the concept of providing our children with a ‘team around the child,’ developing positive and mutually respectful relationships with our teachers and Learning Partners. </w:t>
            </w:r>
          </w:p>
          <w:p w14:paraId="088484DD" w14:textId="4E95F4F5" w:rsidR="00B9123A" w:rsidRPr="00DB313E" w:rsidRDefault="00B9123A" w:rsidP="00DB313E">
            <w:pPr>
              <w:pStyle w:val="TableParagraph"/>
              <w:spacing w:line="294" w:lineRule="exact"/>
              <w:ind w:left="108"/>
              <w:rPr>
                <w:rFonts w:ascii="Calibri Light" w:eastAsia="Calibri Light" w:hAnsi="Calibri Light" w:cs="Calibri Light"/>
              </w:rPr>
            </w:pPr>
          </w:p>
          <w:p w14:paraId="280C2435" w14:textId="6E6349CE" w:rsidR="00B9123A" w:rsidRPr="00DB313E" w:rsidRDefault="00F9177E" w:rsidP="00DB313E">
            <w:pPr>
              <w:pStyle w:val="TableParagraph"/>
              <w:spacing w:line="294" w:lineRule="exact"/>
              <w:ind w:left="0"/>
              <w:rPr>
                <w:rFonts w:ascii="Calibri Light" w:hAnsi="Calibri Light" w:cs="Calibri Light"/>
              </w:rPr>
            </w:pPr>
            <w:r w:rsidRPr="00DB313E">
              <w:rPr>
                <w:rFonts w:ascii="Calibri Light" w:hAnsi="Calibri Light" w:cs="Calibri Light"/>
              </w:rPr>
              <w:t xml:space="preserve">We work in partnership with other schools in our trust to support the needs of our children and use other professional services to help support, guide and identify emerging needs. We are whole-heartedly committed to building trusting relationships with our families. The school meets the needs of children who may have </w:t>
            </w:r>
            <w:r w:rsidR="00750F04" w:rsidRPr="00DB313E">
              <w:rPr>
                <w:rFonts w:ascii="Calibri Light" w:hAnsi="Calibri Light" w:cs="Calibri Light"/>
              </w:rPr>
              <w:t xml:space="preserve">experience </w:t>
            </w:r>
            <w:r w:rsidRPr="00DB313E">
              <w:rPr>
                <w:rFonts w:ascii="Calibri Light" w:hAnsi="Calibri Light" w:cs="Calibri Light"/>
              </w:rPr>
              <w:t>difficulties</w:t>
            </w:r>
            <w:r w:rsidR="00750F04" w:rsidRPr="00DB313E">
              <w:rPr>
                <w:rFonts w:ascii="Calibri Light" w:hAnsi="Calibri Light" w:cs="Calibri Light"/>
              </w:rPr>
              <w:t xml:space="preserve"> with:</w:t>
            </w:r>
          </w:p>
          <w:p w14:paraId="3D7C0035" w14:textId="77777777" w:rsidR="00750F04" w:rsidRPr="00DB313E" w:rsidRDefault="00750F04" w:rsidP="00DB313E">
            <w:pPr>
              <w:pStyle w:val="TableParagraph"/>
              <w:numPr>
                <w:ilvl w:val="0"/>
                <w:numId w:val="9"/>
              </w:numPr>
              <w:spacing w:line="294" w:lineRule="exact"/>
              <w:rPr>
                <w:rFonts w:ascii="Calibri Light" w:hAnsi="Calibri Light" w:cs="Calibri Light"/>
              </w:rPr>
            </w:pPr>
            <w:r w:rsidRPr="00DB313E">
              <w:rPr>
                <w:rFonts w:ascii="Calibri Light" w:hAnsi="Calibri Light" w:cs="Calibri Light"/>
              </w:rPr>
              <w:t>Cognition and Learning – Dyslexia, Development Co-ordination Disorder (Dyspraxia), Dyscalculia, Memory and varying degrees of learning difficulties</w:t>
            </w:r>
          </w:p>
          <w:p w14:paraId="6F374669" w14:textId="77777777" w:rsidR="00750F04" w:rsidRPr="00DB313E" w:rsidRDefault="00750F04" w:rsidP="00DB313E">
            <w:pPr>
              <w:pStyle w:val="TableParagraph"/>
              <w:numPr>
                <w:ilvl w:val="0"/>
                <w:numId w:val="9"/>
              </w:numPr>
              <w:spacing w:line="294" w:lineRule="exact"/>
              <w:rPr>
                <w:rFonts w:ascii="Calibri Light" w:hAnsi="Calibri Light" w:cs="Calibri Light"/>
                <w:sz w:val="24"/>
                <w:szCs w:val="24"/>
              </w:rPr>
            </w:pPr>
            <w:r w:rsidRPr="00DB313E">
              <w:rPr>
                <w:rFonts w:ascii="Calibri Light" w:hAnsi="Calibri Light" w:cs="Calibri Light"/>
              </w:rPr>
              <w:t>Communication and Interaction – Speech, Language and Communication Needs</w:t>
            </w:r>
            <w:r w:rsidR="00E633AB" w:rsidRPr="00DB313E">
              <w:rPr>
                <w:rFonts w:ascii="Calibri Light" w:hAnsi="Calibri Light" w:cs="Calibri Light"/>
              </w:rPr>
              <w:t xml:space="preserve">, Autistic Spectrum </w:t>
            </w:r>
            <w:r w:rsidR="00E633AB" w:rsidRPr="00DB313E">
              <w:rPr>
                <w:rFonts w:ascii="Calibri Light" w:hAnsi="Calibri Light" w:cs="Calibri Light"/>
                <w:sz w:val="24"/>
                <w:szCs w:val="24"/>
              </w:rPr>
              <w:t>Disorders</w:t>
            </w:r>
          </w:p>
          <w:p w14:paraId="135E28DD" w14:textId="77777777" w:rsidR="00E633AB" w:rsidRPr="00DB313E" w:rsidRDefault="00E633AB" w:rsidP="00DB313E">
            <w:pPr>
              <w:pStyle w:val="TableParagraph"/>
              <w:numPr>
                <w:ilvl w:val="0"/>
                <w:numId w:val="9"/>
              </w:numPr>
              <w:spacing w:line="294" w:lineRule="exact"/>
              <w:rPr>
                <w:rFonts w:ascii="Calibri Light" w:hAnsi="Calibri Light" w:cs="Calibri Light"/>
              </w:rPr>
            </w:pPr>
            <w:r w:rsidRPr="00DB313E">
              <w:rPr>
                <w:rFonts w:ascii="Calibri Light" w:hAnsi="Calibri Light" w:cs="Calibri Light"/>
              </w:rPr>
              <w:t>Social, Emotional and Mental Health-Attachment disorders, ADHD, ADD including children with anxiety difficulties</w:t>
            </w:r>
          </w:p>
          <w:p w14:paraId="32BD2718" w14:textId="77777777" w:rsidR="00E633AB" w:rsidRPr="00DB313E" w:rsidRDefault="00E633AB" w:rsidP="00DB313E">
            <w:pPr>
              <w:pStyle w:val="TableParagraph"/>
              <w:numPr>
                <w:ilvl w:val="0"/>
                <w:numId w:val="9"/>
              </w:numPr>
              <w:spacing w:line="294" w:lineRule="exact"/>
              <w:rPr>
                <w:rFonts w:ascii="Calibri Light" w:hAnsi="Calibri Light" w:cs="Calibri Light"/>
              </w:rPr>
            </w:pPr>
            <w:r w:rsidRPr="00DB313E">
              <w:rPr>
                <w:rFonts w:ascii="Calibri Light" w:hAnsi="Calibri Light" w:cs="Calibri Light"/>
              </w:rPr>
              <w:t xml:space="preserve">Sensory or physical difficulties- Hearing Impairments, Physical disabilities, Visual Impairments (this includes supporting and understanding a range of medical needs, including those that may require specialist training.) </w:t>
            </w:r>
          </w:p>
          <w:p w14:paraId="72A3D3EC" w14:textId="77777777" w:rsidR="00E633AB" w:rsidRPr="00DB313E" w:rsidRDefault="00E633AB" w:rsidP="00DB313E">
            <w:pPr>
              <w:pStyle w:val="TableParagraph"/>
              <w:spacing w:line="294" w:lineRule="exact"/>
              <w:rPr>
                <w:rFonts w:ascii="Calibri Light" w:hAnsi="Calibri Light" w:cs="Calibri Light"/>
              </w:rPr>
            </w:pPr>
          </w:p>
          <w:p w14:paraId="4E417CE0" w14:textId="76C795B6" w:rsidR="00E633AB" w:rsidRPr="00DB313E" w:rsidRDefault="4FCC8878" w:rsidP="00DB313E">
            <w:pPr>
              <w:pStyle w:val="TableParagraph"/>
              <w:spacing w:line="294" w:lineRule="exact"/>
              <w:ind w:left="0"/>
              <w:rPr>
                <w:rFonts w:ascii="Calibri Light" w:eastAsia="Calibri Light" w:hAnsi="Calibri Light" w:cs="Calibri Light"/>
              </w:rPr>
            </w:pPr>
            <w:r w:rsidRPr="00DB313E">
              <w:rPr>
                <w:rFonts w:ascii="Calibri Light" w:hAnsi="Calibri Light" w:cs="Calibri Light"/>
              </w:rPr>
              <w:t>We have 1</w:t>
            </w:r>
            <w:r w:rsidR="00BE5A05" w:rsidRPr="00DB313E">
              <w:rPr>
                <w:rFonts w:ascii="Calibri Light" w:hAnsi="Calibri Light" w:cs="Calibri Light"/>
              </w:rPr>
              <w:t>5</w:t>
            </w:r>
            <w:r w:rsidRPr="00DB313E">
              <w:rPr>
                <w:rFonts w:ascii="Calibri Light" w:hAnsi="Calibri Light" w:cs="Calibri Light"/>
              </w:rPr>
              <w:t xml:space="preserve"> children at KPJA who have an Educational Health Care Plans (EHCP) produced by North Northamptonshire County Council.</w:t>
            </w:r>
            <w:r w:rsidR="00E633AB" w:rsidRPr="00DB313E">
              <w:rPr>
                <w:rFonts w:ascii="Calibri Light" w:hAnsi="Calibri Light" w:cs="Calibri Light"/>
              </w:rPr>
              <w:t xml:space="preserve"> </w:t>
            </w:r>
            <w:r w:rsidR="5006ECAC" w:rsidRPr="00DB313E">
              <w:rPr>
                <w:rFonts w:ascii="Calibri Light" w:eastAsia="Calibri Light" w:hAnsi="Calibri Light" w:cs="Calibri Light"/>
              </w:rPr>
              <w:t xml:space="preserve">Requests for Statutory Assessment are in place for a further </w:t>
            </w:r>
            <w:r w:rsidR="00A453DD">
              <w:rPr>
                <w:rFonts w:ascii="Calibri Light" w:eastAsia="Calibri Light" w:hAnsi="Calibri Light" w:cs="Calibri Light"/>
              </w:rPr>
              <w:t>3</w:t>
            </w:r>
            <w:r w:rsidR="5006ECAC" w:rsidRPr="00DB313E">
              <w:rPr>
                <w:rFonts w:ascii="Calibri Light" w:eastAsia="Calibri Light" w:hAnsi="Calibri Light" w:cs="Calibri Light"/>
              </w:rPr>
              <w:t xml:space="preserve"> children and these </w:t>
            </w:r>
            <w:r w:rsidR="00A453DD">
              <w:rPr>
                <w:rFonts w:ascii="Calibri Light" w:eastAsia="Calibri Light" w:hAnsi="Calibri Light" w:cs="Calibri Light"/>
              </w:rPr>
              <w:t xml:space="preserve">have been granted. A </w:t>
            </w:r>
            <w:r w:rsidR="5006ECAC" w:rsidRPr="00DB313E">
              <w:rPr>
                <w:rFonts w:ascii="Calibri Light" w:eastAsia="Calibri Light" w:hAnsi="Calibri Light" w:cs="Calibri Light"/>
              </w:rPr>
              <w:t xml:space="preserve">further </w:t>
            </w:r>
            <w:r w:rsidR="00A453DD">
              <w:rPr>
                <w:rFonts w:ascii="Calibri Light" w:eastAsia="Calibri Light" w:hAnsi="Calibri Light" w:cs="Calibri Light"/>
              </w:rPr>
              <w:t xml:space="preserve">10 </w:t>
            </w:r>
            <w:r w:rsidR="5006ECAC" w:rsidRPr="00DB313E">
              <w:rPr>
                <w:rFonts w:ascii="Calibri Light" w:eastAsia="Calibri Light" w:hAnsi="Calibri Light" w:cs="Calibri Light"/>
              </w:rPr>
              <w:t>children have been identified as possibly requiring an RSA and evidence is being gathered in these cases.</w:t>
            </w:r>
          </w:p>
          <w:p w14:paraId="0D0B940D" w14:textId="77777777" w:rsidR="00E633AB" w:rsidRPr="00DB313E" w:rsidRDefault="00E633AB" w:rsidP="00DB313E">
            <w:pPr>
              <w:pStyle w:val="TableParagraph"/>
              <w:spacing w:line="294" w:lineRule="exact"/>
              <w:rPr>
                <w:rFonts w:ascii="Calibri Light" w:hAnsi="Calibri Light" w:cs="Calibri Light"/>
              </w:rPr>
            </w:pPr>
          </w:p>
          <w:p w14:paraId="2ACFDED6" w14:textId="6F859F51" w:rsidR="15DBA82F" w:rsidRPr="00DB313E" w:rsidRDefault="15DBA82F" w:rsidP="00DB313E">
            <w:pPr>
              <w:pStyle w:val="TableParagraph"/>
              <w:spacing w:line="294" w:lineRule="exact"/>
              <w:ind w:left="0"/>
              <w:rPr>
                <w:rFonts w:ascii="Calibri Light" w:eastAsia="Calibri Light" w:hAnsi="Calibri Light" w:cs="Calibri Light"/>
              </w:rPr>
            </w:pPr>
            <w:r w:rsidRPr="00DB313E">
              <w:rPr>
                <w:rFonts w:ascii="Calibri Light" w:eastAsia="Calibri Light" w:hAnsi="Calibri Light" w:cs="Calibri Light"/>
              </w:rPr>
              <w:t xml:space="preserve">Children who do not have an EHCP may have a learning plan, One Page Profile or Early Help Locality funding to ensure their needs are met. Early Help Locality funding within North Northamptonshire Council. Support is provided for parents wishing to request an EHCP, and the SENCO provides information requested by the EHCP team to support applications. When requests for statutory assessment have been made, outreach services working within the panel may observe children within their classes to gather information and an understanding of </w:t>
            </w:r>
            <w:r w:rsidRPr="00DB313E">
              <w:rPr>
                <w:rFonts w:ascii="Calibri Light" w:eastAsia="Calibri Light" w:hAnsi="Calibri Light" w:cs="Calibri Light"/>
              </w:rPr>
              <w:lastRenderedPageBreak/>
              <w:t xml:space="preserve">the support required. In these </w:t>
            </w:r>
            <w:r w:rsidR="51763656" w:rsidRPr="00DB313E">
              <w:rPr>
                <w:rFonts w:ascii="Calibri Light" w:eastAsia="Calibri Light" w:hAnsi="Calibri Light" w:cs="Calibri Light"/>
              </w:rPr>
              <w:t>cases,</w:t>
            </w:r>
            <w:r w:rsidRPr="00DB313E">
              <w:rPr>
                <w:rFonts w:ascii="Calibri Light" w:eastAsia="Calibri Light" w:hAnsi="Calibri Light" w:cs="Calibri Light"/>
              </w:rPr>
              <w:t xml:space="preserve"> written permission may be sought by the SENCO and further outreach support may be provided.</w:t>
            </w:r>
          </w:p>
          <w:p w14:paraId="0E27B00A" w14:textId="77777777" w:rsidR="007534F6" w:rsidRPr="00DB313E" w:rsidRDefault="007534F6" w:rsidP="00DB313E">
            <w:pPr>
              <w:pStyle w:val="TableParagraph"/>
              <w:spacing w:line="294" w:lineRule="exact"/>
              <w:rPr>
                <w:rFonts w:ascii="Calibri Light" w:hAnsi="Calibri Light" w:cs="Calibri Light"/>
              </w:rPr>
            </w:pPr>
          </w:p>
          <w:p w14:paraId="6D9A2D9E" w14:textId="77777777" w:rsidR="00D95868" w:rsidRPr="00DB313E" w:rsidRDefault="00E633AB" w:rsidP="00DB313E">
            <w:pPr>
              <w:pStyle w:val="TableParagraph"/>
              <w:spacing w:line="294" w:lineRule="exact"/>
              <w:ind w:left="0"/>
              <w:rPr>
                <w:rFonts w:ascii="Calibri Light" w:hAnsi="Calibri Light" w:cs="Calibri Light"/>
              </w:rPr>
            </w:pPr>
            <w:r w:rsidRPr="00DB313E">
              <w:rPr>
                <w:rFonts w:ascii="Calibri Light" w:hAnsi="Calibri Light" w:cs="Calibri Light"/>
              </w:rPr>
              <w:t>We fully comply with:</w:t>
            </w:r>
          </w:p>
          <w:p w14:paraId="799D8B0D" w14:textId="77777777" w:rsidR="007534F6" w:rsidRPr="00DB313E" w:rsidRDefault="00E633AB" w:rsidP="00DB313E">
            <w:pPr>
              <w:pStyle w:val="TableParagraph"/>
              <w:spacing w:line="294" w:lineRule="exact"/>
              <w:ind w:left="0"/>
              <w:rPr>
                <w:rFonts w:ascii="Calibri Light" w:hAnsi="Calibri Light" w:cs="Calibri Light"/>
              </w:rPr>
            </w:pPr>
            <w:r w:rsidRPr="00DB313E">
              <w:rPr>
                <w:rFonts w:ascii="Calibri Light" w:hAnsi="Calibri Light" w:cs="Calibri Light"/>
              </w:rPr>
              <w:t>SEN Code of Practice 2015</w:t>
            </w:r>
          </w:p>
          <w:p w14:paraId="09DE02A0" w14:textId="77777777" w:rsidR="007534F6" w:rsidRPr="00DB313E" w:rsidRDefault="00E633AB" w:rsidP="00DB313E">
            <w:pPr>
              <w:pStyle w:val="TableParagraph"/>
              <w:spacing w:line="294" w:lineRule="exact"/>
              <w:ind w:left="0"/>
              <w:rPr>
                <w:rFonts w:ascii="Calibri Light" w:hAnsi="Calibri Light" w:cs="Calibri Light"/>
              </w:rPr>
            </w:pPr>
            <w:r w:rsidRPr="00DB313E">
              <w:rPr>
                <w:rFonts w:ascii="Calibri Light" w:hAnsi="Calibri Light" w:cs="Calibri Light"/>
              </w:rPr>
              <w:t xml:space="preserve">Equality Act 2010 </w:t>
            </w:r>
          </w:p>
          <w:p w14:paraId="60061E4C" w14:textId="21BA28F5" w:rsidR="00840B66" w:rsidRPr="00840B66" w:rsidRDefault="00E633AB" w:rsidP="00840B66">
            <w:pPr>
              <w:pStyle w:val="TableParagraph"/>
              <w:spacing w:line="294" w:lineRule="exact"/>
              <w:ind w:left="0"/>
              <w:rPr>
                <w:rFonts w:ascii="Calibri Light" w:hAnsi="Calibri Light" w:cs="Calibri Light"/>
              </w:rPr>
            </w:pPr>
            <w:r w:rsidRPr="00DB313E">
              <w:rPr>
                <w:rFonts w:ascii="Calibri Light" w:hAnsi="Calibri Light" w:cs="Calibri Light"/>
              </w:rPr>
              <w:t>Children and Families Act 2014</w:t>
            </w:r>
          </w:p>
        </w:tc>
      </w:tr>
      <w:tr w:rsidR="00B9123A" w:rsidRPr="00DB313E" w14:paraId="0D30BAA5" w14:textId="77777777" w:rsidTr="5057D893">
        <w:trPr>
          <w:trHeight w:val="7078"/>
        </w:trPr>
        <w:tc>
          <w:tcPr>
            <w:tcW w:w="3207" w:type="dxa"/>
            <w:gridSpan w:val="2"/>
          </w:tcPr>
          <w:p w14:paraId="6CB7605E" w14:textId="77777777" w:rsidR="00B9123A" w:rsidRPr="00DB313E" w:rsidRDefault="009F3839">
            <w:pPr>
              <w:pStyle w:val="TableParagraph"/>
              <w:spacing w:before="188" w:line="276" w:lineRule="auto"/>
              <w:ind w:left="107" w:right="242"/>
              <w:rPr>
                <w:rFonts w:ascii="Calibri Light" w:hAnsi="Calibri Light" w:cs="Calibri Light"/>
                <w:b/>
                <w:sz w:val="24"/>
                <w:szCs w:val="24"/>
              </w:rPr>
            </w:pPr>
            <w:r w:rsidRPr="00DB313E">
              <w:rPr>
                <w:rFonts w:ascii="Calibri Light" w:hAnsi="Calibri Light" w:cs="Calibri Light"/>
                <w:b/>
                <w:sz w:val="24"/>
                <w:szCs w:val="24"/>
              </w:rPr>
              <w:lastRenderedPageBreak/>
              <w:t>Our school's policies for identifying children and young people with SEN and assessing their needs</w:t>
            </w:r>
          </w:p>
        </w:tc>
        <w:tc>
          <w:tcPr>
            <w:tcW w:w="12409" w:type="dxa"/>
            <w:gridSpan w:val="2"/>
          </w:tcPr>
          <w:p w14:paraId="5F635324" w14:textId="067E15C5" w:rsidR="004F27BD" w:rsidRPr="00DB313E" w:rsidRDefault="001409C0" w:rsidP="00DB313E">
            <w:pPr>
              <w:pStyle w:val="TableParagraph"/>
              <w:spacing w:line="300" w:lineRule="exact"/>
              <w:ind w:left="0"/>
              <w:rPr>
                <w:rFonts w:ascii="Calibri Light" w:eastAsia="Calibri Light" w:hAnsi="Calibri Light" w:cs="Calibri Light"/>
              </w:rPr>
            </w:pPr>
            <w:r w:rsidRPr="00DB313E">
              <w:rPr>
                <w:rFonts w:ascii="Calibri Light" w:hAnsi="Calibri Light" w:cs="Calibri Light"/>
              </w:rPr>
              <w:t>KPJ</w:t>
            </w:r>
            <w:r w:rsidR="004F27BD" w:rsidRPr="00DB313E">
              <w:rPr>
                <w:rFonts w:ascii="Calibri Light" w:hAnsi="Calibri Light" w:cs="Calibri Light"/>
              </w:rPr>
              <w:t xml:space="preserve">A monitors any child </w:t>
            </w:r>
            <w:r w:rsidR="49C09E9C" w:rsidRPr="00DB313E">
              <w:rPr>
                <w:rFonts w:ascii="Calibri Light" w:hAnsi="Calibri Light" w:cs="Calibri Light"/>
              </w:rPr>
              <w:t>where the teacher r</w:t>
            </w:r>
            <w:r w:rsidR="004F27BD" w:rsidRPr="00DB313E">
              <w:rPr>
                <w:rFonts w:ascii="Calibri Light" w:hAnsi="Calibri Light" w:cs="Calibri Light"/>
              </w:rPr>
              <w:t>aises concer</w:t>
            </w:r>
            <w:r w:rsidR="27759247" w:rsidRPr="00DB313E">
              <w:rPr>
                <w:rFonts w:ascii="Calibri Light" w:hAnsi="Calibri Light" w:cs="Calibri Light"/>
              </w:rPr>
              <w:t>ns, in the first instance through a Cause for Concern document. The teacher creates the doc</w:t>
            </w:r>
            <w:r w:rsidR="17AD6499" w:rsidRPr="00DB313E">
              <w:rPr>
                <w:rFonts w:ascii="Calibri Light" w:hAnsi="Calibri Light" w:cs="Calibri Light"/>
              </w:rPr>
              <w:t>ument and makes observations</w:t>
            </w:r>
            <w:r w:rsidR="13264EEF" w:rsidRPr="00DB313E">
              <w:rPr>
                <w:rFonts w:ascii="Calibri Light" w:hAnsi="Calibri Light" w:cs="Calibri Light"/>
              </w:rPr>
              <w:t>,</w:t>
            </w:r>
            <w:r w:rsidR="17AD6499" w:rsidRPr="00DB313E">
              <w:rPr>
                <w:rFonts w:ascii="Calibri Light" w:hAnsi="Calibri Light" w:cs="Calibri Light"/>
              </w:rPr>
              <w:t xml:space="preserve"> recording their findings, the teacher may instigate intervention </w:t>
            </w:r>
            <w:r w:rsidR="694CA4F2" w:rsidRPr="00DB313E">
              <w:rPr>
                <w:rFonts w:ascii="Calibri Light" w:hAnsi="Calibri Light" w:cs="Calibri Light"/>
              </w:rPr>
              <w:t>or procedures to support the child</w:t>
            </w:r>
            <w:r w:rsidR="07C3DD17" w:rsidRPr="00DB313E">
              <w:rPr>
                <w:rFonts w:ascii="Calibri Light" w:hAnsi="Calibri Light" w:cs="Calibri Light"/>
              </w:rPr>
              <w:t xml:space="preserve"> over a 6-week period</w:t>
            </w:r>
            <w:r w:rsidR="694CA4F2" w:rsidRPr="00DB313E">
              <w:rPr>
                <w:rFonts w:ascii="Calibri Light" w:hAnsi="Calibri Light" w:cs="Calibri Light"/>
              </w:rPr>
              <w:t xml:space="preserve">. </w:t>
            </w:r>
            <w:r w:rsidR="004F27BD" w:rsidRPr="00DB313E">
              <w:rPr>
                <w:rFonts w:ascii="Calibri Light" w:hAnsi="Calibri Light" w:cs="Calibri Light"/>
              </w:rPr>
              <w:t xml:space="preserve">The </w:t>
            </w:r>
            <w:r w:rsidR="62B51BFA" w:rsidRPr="00DB313E">
              <w:rPr>
                <w:rFonts w:ascii="Calibri Light" w:hAnsi="Calibri Light" w:cs="Calibri Light"/>
              </w:rPr>
              <w:t>document</w:t>
            </w:r>
            <w:r w:rsidR="004F27BD" w:rsidRPr="00DB313E">
              <w:rPr>
                <w:rFonts w:ascii="Calibri Light" w:hAnsi="Calibri Light" w:cs="Calibri Light"/>
              </w:rPr>
              <w:t xml:space="preserve"> </w:t>
            </w:r>
            <w:r w:rsidR="5B5C3221" w:rsidRPr="00DB313E">
              <w:rPr>
                <w:rFonts w:ascii="Calibri Light" w:hAnsi="Calibri Light" w:cs="Calibri Light"/>
              </w:rPr>
              <w:t>is</w:t>
            </w:r>
            <w:r w:rsidR="004F27BD" w:rsidRPr="00DB313E">
              <w:rPr>
                <w:rFonts w:ascii="Calibri Light" w:hAnsi="Calibri Light" w:cs="Calibri Light"/>
              </w:rPr>
              <w:t xml:space="preserve"> then reviewed </w:t>
            </w:r>
            <w:r w:rsidR="4D7BB12A" w:rsidRPr="00DB313E">
              <w:rPr>
                <w:rFonts w:ascii="Calibri Light" w:hAnsi="Calibri Light" w:cs="Calibri Light"/>
              </w:rPr>
              <w:t xml:space="preserve">by the teacher and the SENCo with next steps and or further action taken to address the concerns or identify the barriers to learning. </w:t>
            </w:r>
            <w:r w:rsidR="0B0A8B59" w:rsidRPr="00DB313E">
              <w:rPr>
                <w:rFonts w:ascii="Calibri Light" w:eastAsia="Calibri Light" w:hAnsi="Calibri Light" w:cs="Calibri Light"/>
              </w:rPr>
              <w:t>Children who are being monitored are added to our SEN monitoring register, teacher will notify the SENCo by email.</w:t>
            </w:r>
          </w:p>
          <w:p w14:paraId="401060EC" w14:textId="20B9AA44" w:rsidR="004F27BD" w:rsidRPr="00DB313E" w:rsidRDefault="004F27BD" w:rsidP="00DB313E">
            <w:pPr>
              <w:pStyle w:val="TableParagraph"/>
              <w:spacing w:line="300" w:lineRule="exact"/>
              <w:ind w:left="108"/>
              <w:rPr>
                <w:rFonts w:ascii="Calibri Light" w:hAnsi="Calibri Light" w:cs="Calibri Light"/>
              </w:rPr>
            </w:pPr>
          </w:p>
          <w:p w14:paraId="271DF53E" w14:textId="161FEAF1" w:rsidR="065FB4CC" w:rsidRPr="00DB313E" w:rsidRDefault="065FB4CC" w:rsidP="00DB313E">
            <w:pPr>
              <w:pStyle w:val="TableParagraph"/>
              <w:spacing w:line="300" w:lineRule="exact"/>
              <w:ind w:left="0"/>
              <w:rPr>
                <w:rFonts w:ascii="Calibri Light" w:eastAsia="Calibri Light" w:hAnsi="Calibri Light" w:cs="Calibri Light"/>
              </w:rPr>
            </w:pPr>
            <w:r w:rsidRPr="00DB313E">
              <w:rPr>
                <w:rFonts w:ascii="Calibri Light" w:eastAsia="Calibri Light" w:hAnsi="Calibri Light" w:cs="Calibri Light"/>
              </w:rPr>
              <w:t>Where concerns are identified and raised by parents or carers</w:t>
            </w:r>
            <w:r w:rsidR="6CBAFACF" w:rsidRPr="00DB313E">
              <w:rPr>
                <w:rFonts w:ascii="Calibri Light" w:eastAsia="Calibri Light" w:hAnsi="Calibri Light" w:cs="Calibri Light"/>
              </w:rPr>
              <w:t>,</w:t>
            </w:r>
            <w:r w:rsidRPr="00DB313E">
              <w:rPr>
                <w:rFonts w:ascii="Calibri Light" w:eastAsia="Calibri Light" w:hAnsi="Calibri Light" w:cs="Calibri Light"/>
              </w:rPr>
              <w:t xml:space="preserve"> </w:t>
            </w:r>
            <w:r w:rsidR="78B24809" w:rsidRPr="00DB313E">
              <w:rPr>
                <w:rFonts w:ascii="Calibri Light" w:eastAsia="Calibri Light" w:hAnsi="Calibri Light" w:cs="Calibri Light"/>
              </w:rPr>
              <w:t xml:space="preserve">the teacher will create a Cause for Concern document – recording the </w:t>
            </w:r>
            <w:r w:rsidR="715E8055" w:rsidRPr="00DB313E">
              <w:rPr>
                <w:rFonts w:ascii="Calibri Light" w:eastAsia="Calibri Light" w:hAnsi="Calibri Light" w:cs="Calibri Light"/>
              </w:rPr>
              <w:t>parent’s</w:t>
            </w:r>
            <w:r w:rsidR="78B24809" w:rsidRPr="00DB313E">
              <w:rPr>
                <w:rFonts w:ascii="Calibri Light" w:eastAsia="Calibri Light" w:hAnsi="Calibri Light" w:cs="Calibri Light"/>
              </w:rPr>
              <w:t xml:space="preserve"> concerns</w:t>
            </w:r>
            <w:r w:rsidRPr="00DB313E">
              <w:rPr>
                <w:rFonts w:ascii="Calibri Light" w:eastAsia="Calibri Light" w:hAnsi="Calibri Light" w:cs="Calibri Light"/>
              </w:rPr>
              <w:t>.</w:t>
            </w:r>
            <w:r w:rsidR="68010B1C" w:rsidRPr="00DB313E">
              <w:rPr>
                <w:rFonts w:ascii="Calibri Light" w:eastAsia="Calibri Light" w:hAnsi="Calibri Light" w:cs="Calibri Light"/>
              </w:rPr>
              <w:t xml:space="preserve"> </w:t>
            </w:r>
            <w:r w:rsidR="2C0C3771" w:rsidRPr="00DB313E">
              <w:rPr>
                <w:rFonts w:ascii="Calibri Light" w:eastAsia="Calibri Light" w:hAnsi="Calibri Light" w:cs="Calibri Light"/>
              </w:rPr>
              <w:t xml:space="preserve">It is often requested that children’s eyesight and hearing should be checked to ensure that this is not a barrier to learning for the child. </w:t>
            </w:r>
            <w:r w:rsidR="7E59D62A" w:rsidRPr="00DB313E">
              <w:rPr>
                <w:rFonts w:ascii="Calibri Light" w:eastAsia="Calibri Light" w:hAnsi="Calibri Light" w:cs="Calibri Light"/>
              </w:rPr>
              <w:t xml:space="preserve">To further support the evidence gathering process, families are politely requested to share any written correspondence from professionals linked to their child as this is often not circulated to schools and key information can be missed. </w:t>
            </w:r>
            <w:r w:rsidR="08372FFF" w:rsidRPr="00DB313E">
              <w:rPr>
                <w:rFonts w:ascii="Calibri Light" w:eastAsia="Calibri Light" w:hAnsi="Calibri Light" w:cs="Calibri Light"/>
              </w:rPr>
              <w:t>Children who are being monitored are added to our SEN monitoring register, teacher will notify the SENCo by email.</w:t>
            </w:r>
          </w:p>
          <w:p w14:paraId="022AF6F7" w14:textId="24F11E52" w:rsidR="4A780845" w:rsidRPr="00DB313E" w:rsidRDefault="4A780845" w:rsidP="00DB313E">
            <w:pPr>
              <w:pStyle w:val="TableParagraph"/>
              <w:spacing w:line="300" w:lineRule="exact"/>
              <w:ind w:left="108"/>
              <w:rPr>
                <w:rFonts w:ascii="Calibri Light" w:eastAsia="Calibri Light" w:hAnsi="Calibri Light" w:cs="Calibri Light"/>
              </w:rPr>
            </w:pPr>
          </w:p>
          <w:p w14:paraId="199C212D" w14:textId="4E59D8A9" w:rsidR="68010B1C" w:rsidRPr="00DB313E" w:rsidRDefault="68010B1C" w:rsidP="00DB313E">
            <w:pPr>
              <w:pStyle w:val="TableParagraph"/>
              <w:spacing w:line="300" w:lineRule="exact"/>
              <w:ind w:left="0"/>
              <w:rPr>
                <w:rFonts w:ascii="Calibri Light" w:eastAsia="Calibri Light" w:hAnsi="Calibri Light" w:cs="Calibri Light"/>
              </w:rPr>
            </w:pPr>
            <w:r w:rsidRPr="00DB313E">
              <w:rPr>
                <w:rFonts w:ascii="Calibri Light" w:eastAsia="Calibri Light" w:hAnsi="Calibri Light" w:cs="Calibri Light"/>
              </w:rPr>
              <w:t xml:space="preserve">The teacher will then </w:t>
            </w:r>
            <w:r w:rsidR="17FDF4BA" w:rsidRPr="00DB313E">
              <w:rPr>
                <w:rFonts w:ascii="Calibri Light" w:eastAsia="Calibri Light" w:hAnsi="Calibri Light" w:cs="Calibri Light"/>
              </w:rPr>
              <w:t xml:space="preserve">begin a period of observations, </w:t>
            </w:r>
            <w:proofErr w:type="gramStart"/>
            <w:r w:rsidR="17FDF4BA" w:rsidRPr="00DB313E">
              <w:rPr>
                <w:rFonts w:ascii="Calibri Light" w:eastAsia="Calibri Light" w:hAnsi="Calibri Light" w:cs="Calibri Light"/>
              </w:rPr>
              <w:t>gathering</w:t>
            </w:r>
            <w:proofErr w:type="gramEnd"/>
            <w:r w:rsidR="17FDF4BA" w:rsidRPr="00DB313E">
              <w:rPr>
                <w:rFonts w:ascii="Calibri Light" w:eastAsia="Calibri Light" w:hAnsi="Calibri Light" w:cs="Calibri Light"/>
              </w:rPr>
              <w:t xml:space="preserve"> evidence and </w:t>
            </w:r>
            <w:r w:rsidRPr="00DB313E">
              <w:rPr>
                <w:rFonts w:ascii="Calibri Light" w:eastAsia="Calibri Light" w:hAnsi="Calibri Light" w:cs="Calibri Light"/>
              </w:rPr>
              <w:t>monitor</w:t>
            </w:r>
            <w:r w:rsidR="5C0CE8D8" w:rsidRPr="00DB313E">
              <w:rPr>
                <w:rFonts w:ascii="Calibri Light" w:eastAsia="Calibri Light" w:hAnsi="Calibri Light" w:cs="Calibri Light"/>
              </w:rPr>
              <w:t>ing</w:t>
            </w:r>
            <w:r w:rsidRPr="00DB313E">
              <w:rPr>
                <w:rFonts w:ascii="Calibri Light" w:eastAsia="Calibri Light" w:hAnsi="Calibri Light" w:cs="Calibri Light"/>
              </w:rPr>
              <w:t xml:space="preserve"> the child over a</w:t>
            </w:r>
            <w:r w:rsidR="5CF986D1" w:rsidRPr="00DB313E">
              <w:rPr>
                <w:rFonts w:ascii="Calibri Light" w:eastAsia="Calibri Light" w:hAnsi="Calibri Light" w:cs="Calibri Light"/>
              </w:rPr>
              <w:t xml:space="preserve"> 4</w:t>
            </w:r>
            <w:r w:rsidR="7F1CA37E" w:rsidRPr="00DB313E">
              <w:rPr>
                <w:rFonts w:ascii="Calibri Light" w:eastAsia="Calibri Light" w:hAnsi="Calibri Light" w:cs="Calibri Light"/>
              </w:rPr>
              <w:t xml:space="preserve"> – </w:t>
            </w:r>
            <w:proofErr w:type="gramStart"/>
            <w:r w:rsidRPr="00DB313E">
              <w:rPr>
                <w:rFonts w:ascii="Calibri Light" w:eastAsia="Calibri Light" w:hAnsi="Calibri Light" w:cs="Calibri Light"/>
              </w:rPr>
              <w:t>6</w:t>
            </w:r>
            <w:r w:rsidR="7F1CA37E" w:rsidRPr="00DB313E">
              <w:rPr>
                <w:rFonts w:ascii="Calibri Light" w:eastAsia="Calibri Light" w:hAnsi="Calibri Light" w:cs="Calibri Light"/>
              </w:rPr>
              <w:t xml:space="preserve"> </w:t>
            </w:r>
            <w:r w:rsidRPr="00DB313E">
              <w:rPr>
                <w:rFonts w:ascii="Calibri Light" w:eastAsia="Calibri Light" w:hAnsi="Calibri Light" w:cs="Calibri Light"/>
              </w:rPr>
              <w:t>week</w:t>
            </w:r>
            <w:proofErr w:type="gramEnd"/>
            <w:r w:rsidRPr="00DB313E">
              <w:rPr>
                <w:rFonts w:ascii="Calibri Light" w:eastAsia="Calibri Light" w:hAnsi="Calibri Light" w:cs="Calibri Light"/>
              </w:rPr>
              <w:t xml:space="preserve"> period</w:t>
            </w:r>
            <w:r w:rsidR="7A1CFEDB" w:rsidRPr="00DB313E">
              <w:rPr>
                <w:rFonts w:ascii="Calibri Light" w:eastAsia="Calibri Light" w:hAnsi="Calibri Light" w:cs="Calibri Light"/>
              </w:rPr>
              <w:t>, pupil voice will also be taken</w:t>
            </w:r>
            <w:r w:rsidR="6491683D" w:rsidRPr="00DB313E">
              <w:rPr>
                <w:rFonts w:ascii="Calibri Light" w:eastAsia="Calibri Light" w:hAnsi="Calibri Light" w:cs="Calibri Light"/>
              </w:rPr>
              <w:t xml:space="preserve">. </w:t>
            </w:r>
            <w:r w:rsidR="70787293" w:rsidRPr="00DB313E">
              <w:rPr>
                <w:rFonts w:ascii="Calibri Light" w:eastAsia="Calibri Light" w:hAnsi="Calibri Light" w:cs="Calibri Light"/>
              </w:rPr>
              <w:t>At the end of the monitoring period, t</w:t>
            </w:r>
            <w:r w:rsidR="6491683D" w:rsidRPr="00DB313E">
              <w:rPr>
                <w:rFonts w:ascii="Calibri Light" w:eastAsia="Calibri Light" w:hAnsi="Calibri Light" w:cs="Calibri Light"/>
              </w:rPr>
              <w:t xml:space="preserve">he teacher will </w:t>
            </w:r>
            <w:r w:rsidR="540CAD49" w:rsidRPr="00DB313E">
              <w:rPr>
                <w:rFonts w:ascii="Calibri Light" w:eastAsia="Calibri Light" w:hAnsi="Calibri Light" w:cs="Calibri Light"/>
              </w:rPr>
              <w:t xml:space="preserve">share the document with the </w:t>
            </w:r>
            <w:proofErr w:type="gramStart"/>
            <w:r w:rsidR="540CAD49" w:rsidRPr="00DB313E">
              <w:rPr>
                <w:rFonts w:ascii="Calibri Light" w:eastAsia="Calibri Light" w:hAnsi="Calibri Light" w:cs="Calibri Light"/>
              </w:rPr>
              <w:t>SENCo</w:t>
            </w:r>
            <w:proofErr w:type="gramEnd"/>
            <w:r w:rsidR="4BBA6AF5" w:rsidRPr="00DB313E">
              <w:rPr>
                <w:rFonts w:ascii="Calibri Light" w:eastAsia="Calibri Light" w:hAnsi="Calibri Light" w:cs="Calibri Light"/>
              </w:rPr>
              <w:t xml:space="preserve"> and a meeting will take place to discuss the outcomes of the monitoring phase. </w:t>
            </w:r>
            <w:r w:rsidR="4206D5BA" w:rsidRPr="00DB313E">
              <w:rPr>
                <w:rFonts w:ascii="Calibri Light" w:eastAsia="Calibri Light" w:hAnsi="Calibri Light" w:cs="Calibri Light"/>
              </w:rPr>
              <w:t>T</w:t>
            </w:r>
            <w:r w:rsidR="518DBA48" w:rsidRPr="00DB313E">
              <w:rPr>
                <w:rFonts w:ascii="Calibri Light" w:eastAsia="Calibri Light" w:hAnsi="Calibri Light" w:cs="Calibri Light"/>
              </w:rPr>
              <w:t xml:space="preserve">he teacher or </w:t>
            </w:r>
            <w:r w:rsidR="66A1A3C4" w:rsidRPr="00DB313E">
              <w:rPr>
                <w:rFonts w:ascii="Calibri Light" w:eastAsia="Calibri Light" w:hAnsi="Calibri Light" w:cs="Calibri Light"/>
              </w:rPr>
              <w:t xml:space="preserve">the </w:t>
            </w:r>
            <w:r w:rsidR="518DBA48" w:rsidRPr="00DB313E">
              <w:rPr>
                <w:rFonts w:ascii="Calibri Light" w:eastAsia="Calibri Light" w:hAnsi="Calibri Light" w:cs="Calibri Light"/>
              </w:rPr>
              <w:t xml:space="preserve">SENCo </w:t>
            </w:r>
            <w:r w:rsidR="5CD48DCD" w:rsidRPr="00DB313E">
              <w:rPr>
                <w:rFonts w:ascii="Calibri Light" w:eastAsia="Calibri Light" w:hAnsi="Calibri Light" w:cs="Calibri Light"/>
              </w:rPr>
              <w:t>will</w:t>
            </w:r>
            <w:r w:rsidR="12C675C4" w:rsidRPr="00DB313E">
              <w:rPr>
                <w:rFonts w:ascii="Calibri Light" w:eastAsia="Calibri Light" w:hAnsi="Calibri Light" w:cs="Calibri Light"/>
              </w:rPr>
              <w:t xml:space="preserve"> </w:t>
            </w:r>
            <w:r w:rsidR="61B57F78" w:rsidRPr="00DB313E">
              <w:rPr>
                <w:rFonts w:ascii="Calibri Light" w:eastAsia="Calibri Light" w:hAnsi="Calibri Light" w:cs="Calibri Light"/>
              </w:rPr>
              <w:t xml:space="preserve">contact the parent to share </w:t>
            </w:r>
            <w:r w:rsidR="518DBA48" w:rsidRPr="00DB313E">
              <w:rPr>
                <w:rFonts w:ascii="Calibri Light" w:eastAsia="Calibri Light" w:hAnsi="Calibri Light" w:cs="Calibri Light"/>
              </w:rPr>
              <w:t>the findings</w:t>
            </w:r>
            <w:r w:rsidR="434D3EAB" w:rsidRPr="00DB313E">
              <w:rPr>
                <w:rFonts w:ascii="Calibri Light" w:eastAsia="Calibri Light" w:hAnsi="Calibri Light" w:cs="Calibri Light"/>
              </w:rPr>
              <w:t xml:space="preserve">. If further investigation </w:t>
            </w:r>
            <w:r w:rsidR="3844400C" w:rsidRPr="00DB313E">
              <w:rPr>
                <w:rFonts w:ascii="Calibri Light" w:eastAsia="Calibri Light" w:hAnsi="Calibri Light" w:cs="Calibri Light"/>
              </w:rPr>
              <w:t xml:space="preserve">or intervention </w:t>
            </w:r>
            <w:r w:rsidR="434D3EAB" w:rsidRPr="00DB313E">
              <w:rPr>
                <w:rFonts w:ascii="Calibri Light" w:eastAsia="Calibri Light" w:hAnsi="Calibri Light" w:cs="Calibri Light"/>
              </w:rPr>
              <w:t xml:space="preserve">is deemed </w:t>
            </w:r>
            <w:r w:rsidR="393E8D4D" w:rsidRPr="00DB313E">
              <w:rPr>
                <w:rFonts w:ascii="Calibri Light" w:eastAsia="Calibri Light" w:hAnsi="Calibri Light" w:cs="Calibri Light"/>
              </w:rPr>
              <w:t>necessary,</w:t>
            </w:r>
            <w:r w:rsidR="434D3EAB" w:rsidRPr="00DB313E">
              <w:rPr>
                <w:rFonts w:ascii="Calibri Light" w:eastAsia="Calibri Light" w:hAnsi="Calibri Light" w:cs="Calibri Light"/>
              </w:rPr>
              <w:t xml:space="preserve"> the </w:t>
            </w:r>
            <w:r w:rsidR="75B93A26" w:rsidRPr="00DB313E">
              <w:rPr>
                <w:rFonts w:ascii="Calibri Light" w:eastAsia="Calibri Light" w:hAnsi="Calibri Light" w:cs="Calibri Light"/>
              </w:rPr>
              <w:t>SENCo</w:t>
            </w:r>
            <w:r w:rsidR="2BFCD0B2" w:rsidRPr="00DB313E">
              <w:rPr>
                <w:rFonts w:ascii="Calibri Light" w:eastAsia="Calibri Light" w:hAnsi="Calibri Light" w:cs="Calibri Light"/>
              </w:rPr>
              <w:t xml:space="preserve"> will add the actions to the Cause for Concern form. </w:t>
            </w:r>
            <w:r w:rsidR="065FB4CC" w:rsidRPr="00DB313E">
              <w:rPr>
                <w:rFonts w:ascii="Calibri Light" w:eastAsia="Calibri Light" w:hAnsi="Calibri Light" w:cs="Calibri Light"/>
              </w:rPr>
              <w:t xml:space="preserve">Where concerns and identified difficulties are not observed within the school environment, parents and carers will be advised to seek the support of their GP as a first point of call. </w:t>
            </w:r>
          </w:p>
          <w:p w14:paraId="1587AE1B" w14:textId="71235F16" w:rsidR="4A780845" w:rsidRPr="00DB313E" w:rsidRDefault="4A780845" w:rsidP="00DB313E">
            <w:pPr>
              <w:pStyle w:val="TableParagraph"/>
              <w:spacing w:line="300" w:lineRule="exact"/>
              <w:ind w:left="108"/>
              <w:rPr>
                <w:rFonts w:ascii="Calibri Light" w:eastAsia="Calibri Light" w:hAnsi="Calibri Light" w:cs="Calibri Light"/>
              </w:rPr>
            </w:pPr>
          </w:p>
          <w:p w14:paraId="532D8421" w14:textId="38328598" w:rsidR="6D21DF9E" w:rsidRPr="00DB313E" w:rsidRDefault="6D21DF9E" w:rsidP="00DB313E">
            <w:pPr>
              <w:pStyle w:val="TableParagraph"/>
              <w:spacing w:line="300" w:lineRule="exact"/>
              <w:ind w:left="0"/>
              <w:rPr>
                <w:rFonts w:ascii="Calibri Light" w:eastAsia="Calibri Light" w:hAnsi="Calibri Light" w:cs="Calibri Light"/>
              </w:rPr>
            </w:pPr>
            <w:r w:rsidRPr="00DB313E">
              <w:rPr>
                <w:rFonts w:ascii="Calibri Light" w:eastAsia="Calibri Light" w:hAnsi="Calibri Light" w:cs="Calibri Light"/>
              </w:rPr>
              <w:t xml:space="preserve">In cases where a child’s needs are being met through quality first teaching and the school’s universal support offer a learning </w:t>
            </w:r>
            <w:proofErr w:type="gramStart"/>
            <w:r w:rsidRPr="00DB313E">
              <w:rPr>
                <w:rFonts w:ascii="Calibri Light" w:eastAsia="Calibri Light" w:hAnsi="Calibri Light" w:cs="Calibri Light"/>
              </w:rPr>
              <w:t>plan</w:t>
            </w:r>
            <w:proofErr w:type="gramEnd"/>
            <w:r w:rsidRPr="00DB313E">
              <w:rPr>
                <w:rFonts w:ascii="Calibri Light" w:eastAsia="Calibri Light" w:hAnsi="Calibri Light" w:cs="Calibri Light"/>
              </w:rPr>
              <w:t xml:space="preserve"> or IEP will not be necessary at this time and an IEP should only be used in cases where high levels of support are required to meet a child’s needs. IEPs comprise of </w:t>
            </w:r>
            <w:proofErr w:type="gramStart"/>
            <w:r w:rsidRPr="00DB313E">
              <w:rPr>
                <w:rFonts w:ascii="Calibri Light" w:eastAsia="Calibri Light" w:hAnsi="Calibri Light" w:cs="Calibri Light"/>
              </w:rPr>
              <w:t>a number of</w:t>
            </w:r>
            <w:proofErr w:type="gramEnd"/>
            <w:r w:rsidRPr="00DB313E">
              <w:rPr>
                <w:rFonts w:ascii="Calibri Light" w:eastAsia="Calibri Light" w:hAnsi="Calibri Light" w:cs="Calibri Light"/>
              </w:rPr>
              <w:t xml:space="preserve"> clearly identified SMART targets that target identified areas of concern. Targets are supported at home and at school in partnership and are closely monitored over time. Input from professional services may be used to inform target setting practices. Where high levels of support are required within year groups children may complete targeted work in small groups or as part of whole class teaching, if targeted 1:1 support is required then applications for additional funding will be considered.</w:t>
            </w:r>
          </w:p>
          <w:p w14:paraId="532EF7F4" w14:textId="50FD5829" w:rsidR="004F27BD" w:rsidRPr="00DB313E" w:rsidRDefault="001409C0" w:rsidP="00DB313E">
            <w:pPr>
              <w:pStyle w:val="TableParagraph"/>
              <w:spacing w:before="154" w:line="310" w:lineRule="exact"/>
              <w:ind w:left="0"/>
              <w:rPr>
                <w:rFonts w:ascii="Calibri Light" w:hAnsi="Calibri Light" w:cs="Calibri Light"/>
              </w:rPr>
            </w:pPr>
            <w:r w:rsidRPr="00DB313E">
              <w:rPr>
                <w:rFonts w:ascii="Calibri Light" w:hAnsi="Calibri Light" w:cs="Calibri Light"/>
              </w:rPr>
              <w:t xml:space="preserve">Parent referral requests </w:t>
            </w:r>
            <w:r w:rsidR="5AB2F1EA" w:rsidRPr="00DB313E">
              <w:rPr>
                <w:rFonts w:ascii="Calibri Light" w:hAnsi="Calibri Light" w:cs="Calibri Light"/>
              </w:rPr>
              <w:t xml:space="preserve">should be made </w:t>
            </w:r>
            <w:r w:rsidRPr="00DB313E">
              <w:rPr>
                <w:rFonts w:ascii="Calibri Light" w:hAnsi="Calibri Light" w:cs="Calibri Light"/>
              </w:rPr>
              <w:t>directly to the SENCo in writing</w:t>
            </w:r>
            <w:r w:rsidR="0754FB29" w:rsidRPr="00DB313E">
              <w:rPr>
                <w:rFonts w:ascii="Calibri Light" w:hAnsi="Calibri Light" w:cs="Calibri Light"/>
              </w:rPr>
              <w:t xml:space="preserve">. </w:t>
            </w:r>
          </w:p>
          <w:p w14:paraId="3FC76303" w14:textId="2DB220AB" w:rsidR="004F27BD" w:rsidRPr="00DB313E" w:rsidRDefault="57AE25D2" w:rsidP="00DB313E">
            <w:pPr>
              <w:pStyle w:val="TableParagraph"/>
              <w:spacing w:before="154" w:line="310" w:lineRule="exact"/>
              <w:ind w:left="0"/>
              <w:rPr>
                <w:rFonts w:ascii="Calibri Light" w:eastAsia="Calibri Light" w:hAnsi="Calibri Light" w:cs="Calibri Light"/>
              </w:rPr>
            </w:pPr>
            <w:r w:rsidRPr="00DB313E">
              <w:rPr>
                <w:rFonts w:ascii="Calibri Light" w:eastAsia="Calibri Light" w:hAnsi="Calibri Light" w:cs="Calibri Light"/>
              </w:rPr>
              <w:t xml:space="preserve">Where a child has a specific diagnosis of need, requires a very high level of support, is not making expected levels of academic progress or requires high levels of outside agency </w:t>
            </w:r>
            <w:r w:rsidR="47DE33D5" w:rsidRPr="00DB313E">
              <w:rPr>
                <w:rFonts w:ascii="Calibri Light" w:eastAsia="Calibri Light" w:hAnsi="Calibri Light" w:cs="Calibri Light"/>
              </w:rPr>
              <w:t>involvement,</w:t>
            </w:r>
            <w:r w:rsidRPr="00DB313E">
              <w:rPr>
                <w:rFonts w:ascii="Calibri Light" w:eastAsia="Calibri Light" w:hAnsi="Calibri Light" w:cs="Calibri Light"/>
              </w:rPr>
              <w:t xml:space="preserve"> they may be added to the school’s SEN register. In these incidences’ parents will be notified in writing of this change. These children’s needs will not be met by the school’s universal offer or high quality first teaching. All children identified on our SEN register will work in partnership with school staff and their family to create a pupil passport as a first point of support. This focusses on their strengths, pupil and parent voice and aspirations for the year and future. These documents are essential to ensuring that staff are aware of barriers to learning and adaptations that should be made within the school day. We actively promote parent </w:t>
            </w:r>
            <w:r w:rsidRPr="00DB313E">
              <w:rPr>
                <w:rFonts w:ascii="Calibri Light" w:eastAsia="Calibri Light" w:hAnsi="Calibri Light" w:cs="Calibri Light"/>
              </w:rPr>
              <w:lastRenderedPageBreak/>
              <w:t xml:space="preserve">and child voice and are planning to hold regular SEND coffee mornings during the next academic year to build upon existing community support. </w:t>
            </w:r>
          </w:p>
          <w:p w14:paraId="767DCA53" w14:textId="3D7427A8" w:rsidR="004F27BD" w:rsidRPr="00DB313E" w:rsidRDefault="108A865E" w:rsidP="00DB313E">
            <w:pPr>
              <w:pStyle w:val="TableParagraph"/>
              <w:spacing w:before="154" w:line="310" w:lineRule="exact"/>
              <w:ind w:left="0"/>
              <w:rPr>
                <w:rFonts w:ascii="Calibri Light" w:eastAsia="Calibri Light" w:hAnsi="Calibri Light" w:cs="Calibri Light"/>
              </w:rPr>
            </w:pPr>
            <w:r w:rsidRPr="00DB313E">
              <w:rPr>
                <w:rFonts w:ascii="Calibri Light" w:eastAsia="Calibri Light" w:hAnsi="Calibri Light" w:cs="Calibri Light"/>
              </w:rPr>
              <w:t xml:space="preserve">Where high levels of additional support or interventions may be in place, teachers, learning partners and the school’s SENDCO work in partnership to create learning plans that ensure the cycle of assess, plan, do and review is </w:t>
            </w:r>
            <w:proofErr w:type="gramStart"/>
            <w:r w:rsidRPr="00DB313E">
              <w:rPr>
                <w:rFonts w:ascii="Calibri Light" w:eastAsia="Calibri Light" w:hAnsi="Calibri Light" w:cs="Calibri Light"/>
              </w:rPr>
              <w:t>clearly evident</w:t>
            </w:r>
            <w:proofErr w:type="gramEnd"/>
            <w:r w:rsidRPr="00DB313E">
              <w:rPr>
                <w:rFonts w:ascii="Calibri Light" w:eastAsia="Calibri Light" w:hAnsi="Calibri Light" w:cs="Calibri Light"/>
              </w:rPr>
              <w:t>. High quality teaching is understood to be paramount for all children, especially those with additional needs and this is rigorously monitored by the headteacher, deputy head, senior leadership team and members of the academy trust. The school actively promotes the Graduated response and training and continuing professional development is provided during regular SENDCO meetings. Waves of intervention are utilised to ensure our children are succinctly tracked and opportunities for accelerated progress are identified. Children may</w:t>
            </w:r>
            <w:r w:rsidR="1FD2A7BE" w:rsidRPr="00DB313E">
              <w:rPr>
                <w:rFonts w:ascii="Calibri Light" w:eastAsia="Calibri Light" w:hAnsi="Calibri Light" w:cs="Calibri Light"/>
              </w:rPr>
              <w:t xml:space="preserve"> </w:t>
            </w:r>
            <w:r w:rsidRPr="00DB313E">
              <w:rPr>
                <w:rFonts w:ascii="Calibri Light" w:eastAsia="Calibri Light" w:hAnsi="Calibri Light" w:cs="Calibri Light"/>
              </w:rPr>
              <w:t>move between these to develop independence or provide greater levels of support. All staff receive opportunities for regular professional development, and this has and continues to be a primary focus. Where children have made good or accelerated progress over time they may no longer be placed on our SEN or SEN monitoring register and support will be provided by the school’s universal offer.</w:t>
            </w:r>
          </w:p>
          <w:p w14:paraId="17DB553A" w14:textId="40AA59DC" w:rsidR="004F27BD" w:rsidRPr="00DB313E" w:rsidRDefault="42E5446B" w:rsidP="00DB313E">
            <w:pPr>
              <w:pStyle w:val="TableParagraph"/>
              <w:spacing w:before="154" w:line="310" w:lineRule="exact"/>
              <w:ind w:left="0"/>
              <w:rPr>
                <w:rFonts w:ascii="Calibri Light" w:eastAsia="Calibri Light" w:hAnsi="Calibri Light" w:cs="Calibri Light"/>
              </w:rPr>
            </w:pPr>
            <w:r w:rsidRPr="00DB313E">
              <w:rPr>
                <w:rFonts w:ascii="Calibri Light" w:eastAsia="Calibri Light" w:hAnsi="Calibri Light" w:cs="Calibri Light"/>
              </w:rPr>
              <w:t xml:space="preserve">Learning plans take account of parental views and parents are offered the opportunity to respond to these using </w:t>
            </w:r>
            <w:proofErr w:type="spellStart"/>
            <w:r w:rsidRPr="00DB313E">
              <w:rPr>
                <w:rFonts w:ascii="Calibri Light" w:eastAsia="Calibri Light" w:hAnsi="Calibri Light" w:cs="Calibri Light"/>
              </w:rPr>
              <w:t>Edukey</w:t>
            </w:r>
            <w:proofErr w:type="spellEnd"/>
            <w:r w:rsidRPr="00DB313E">
              <w:rPr>
                <w:rFonts w:ascii="Calibri Light" w:eastAsia="Calibri Light" w:hAnsi="Calibri Light" w:cs="Calibri Light"/>
              </w:rPr>
              <w:t xml:space="preserve">, our online provision mapping system. Targets are individual to each child and carefully monitor the progress they are making and the levels of support that they require. Parents </w:t>
            </w:r>
            <w:proofErr w:type="gramStart"/>
            <w:r w:rsidRPr="00DB313E">
              <w:rPr>
                <w:rFonts w:ascii="Calibri Light" w:eastAsia="Calibri Light" w:hAnsi="Calibri Light" w:cs="Calibri Light"/>
              </w:rPr>
              <w:t>are able to</w:t>
            </w:r>
            <w:proofErr w:type="gramEnd"/>
            <w:r w:rsidRPr="00DB313E">
              <w:rPr>
                <w:rFonts w:ascii="Calibri Light" w:eastAsia="Calibri Light" w:hAnsi="Calibri Light" w:cs="Calibri Light"/>
              </w:rPr>
              <w:t xml:space="preserve"> add comments and communicate directly through </w:t>
            </w:r>
            <w:r w:rsidR="6B7C21F9" w:rsidRPr="00DB313E">
              <w:rPr>
                <w:rFonts w:ascii="Calibri Light" w:eastAsia="Calibri Light" w:hAnsi="Calibri Light" w:cs="Calibri Light"/>
              </w:rPr>
              <w:t>the</w:t>
            </w:r>
            <w:r w:rsidRPr="00DB313E">
              <w:rPr>
                <w:rFonts w:ascii="Calibri Light" w:eastAsia="Calibri Light" w:hAnsi="Calibri Light" w:cs="Calibri Light"/>
              </w:rPr>
              <w:t xml:space="preserve"> internal messaging system. </w:t>
            </w:r>
          </w:p>
          <w:p w14:paraId="3DEEC669" w14:textId="0C179AC4" w:rsidR="004F27BD" w:rsidRPr="00DB313E" w:rsidRDefault="6C22A08C" w:rsidP="00DB313E">
            <w:pPr>
              <w:pStyle w:val="TableParagraph"/>
              <w:spacing w:before="154" w:line="310" w:lineRule="exact"/>
              <w:ind w:left="0"/>
            </w:pPr>
            <w:r w:rsidRPr="00DB313E">
              <w:rPr>
                <w:rFonts w:ascii="Calibri Light" w:eastAsia="Calibri Light" w:hAnsi="Calibri Light" w:cs="Calibri Light"/>
              </w:rPr>
              <w:t xml:space="preserve">Where SEMH/mental health concerns are raised children will be supported using the processes consistently applied to any other area of SEND. Staff work in partnership with a range of outside agencies and where required referrals can be made to </w:t>
            </w:r>
            <w:proofErr w:type="spellStart"/>
            <w:r w:rsidRPr="00DB313E">
              <w:rPr>
                <w:rFonts w:ascii="Calibri Light" w:eastAsia="Calibri Light" w:hAnsi="Calibri Light" w:cs="Calibri Light"/>
              </w:rPr>
              <w:t>Rowangate</w:t>
            </w:r>
            <w:proofErr w:type="spellEnd"/>
            <w:r w:rsidRPr="00DB313E">
              <w:rPr>
                <w:rFonts w:ascii="Calibri Light" w:eastAsia="Calibri Light" w:hAnsi="Calibri Light" w:cs="Calibri Light"/>
              </w:rPr>
              <w:t xml:space="preserve"> or </w:t>
            </w:r>
            <w:proofErr w:type="spellStart"/>
            <w:r w:rsidRPr="00DB313E">
              <w:rPr>
                <w:rFonts w:ascii="Calibri Light" w:eastAsia="Calibri Light" w:hAnsi="Calibri Light" w:cs="Calibri Light"/>
              </w:rPr>
              <w:t>Maplefields</w:t>
            </w:r>
            <w:proofErr w:type="spellEnd"/>
            <w:r w:rsidRPr="00DB313E">
              <w:rPr>
                <w:rFonts w:ascii="Calibri Light" w:eastAsia="Calibri Light" w:hAnsi="Calibri Light" w:cs="Calibri Light"/>
              </w:rPr>
              <w:t xml:space="preserve"> outreach. In these </w:t>
            </w:r>
            <w:r w:rsidR="00DB313E" w:rsidRPr="00DB313E">
              <w:rPr>
                <w:rFonts w:ascii="Calibri Light" w:eastAsia="Calibri Light" w:hAnsi="Calibri Light" w:cs="Calibri Light"/>
              </w:rPr>
              <w:t>cases,</w:t>
            </w:r>
            <w:r w:rsidRPr="00DB313E">
              <w:rPr>
                <w:rFonts w:ascii="Calibri Light" w:eastAsia="Calibri Light" w:hAnsi="Calibri Light" w:cs="Calibri Light"/>
              </w:rPr>
              <w:t xml:space="preserve"> a Boxall profile or SDQ may be required. Where high levels of sustained support are required children and families will be supported by regular family support meetings, individual healthcare plans or pupil passports. Learning plans/IEPs may be used where targets or points of action have been clearly identified by specialist professionals or outside agencies or high levels of support are required during the school day. At </w:t>
            </w:r>
            <w:r w:rsidR="3FC83893" w:rsidRPr="00DB313E">
              <w:rPr>
                <w:rFonts w:ascii="Calibri Light" w:eastAsia="Calibri Light" w:hAnsi="Calibri Light" w:cs="Calibri Light"/>
              </w:rPr>
              <w:t>KPJA</w:t>
            </w:r>
            <w:r w:rsidRPr="00DB313E">
              <w:rPr>
                <w:rFonts w:ascii="Calibri Light" w:eastAsia="Calibri Light" w:hAnsi="Calibri Light" w:cs="Calibri Light"/>
              </w:rPr>
              <w:t xml:space="preserve"> we recognise that wellbeing and mental</w:t>
            </w:r>
            <w:r w:rsidRPr="00DB313E">
              <w:t xml:space="preserve"> </w:t>
            </w:r>
            <w:r w:rsidRPr="00DB313E">
              <w:rPr>
                <w:rFonts w:ascii="Calibri Light" w:eastAsia="Calibri Light" w:hAnsi="Calibri Light" w:cs="Calibri Light"/>
              </w:rPr>
              <w:t xml:space="preserve">health support is crucial to our children and that this can impact significantly upon a child’s academic and personal development. The </w:t>
            </w:r>
            <w:r w:rsidR="6D7A23EE" w:rsidRPr="00DB313E">
              <w:rPr>
                <w:rFonts w:ascii="Calibri Light" w:eastAsia="Calibri Light" w:hAnsi="Calibri Light" w:cs="Calibri Light"/>
              </w:rPr>
              <w:t>Family Support Worker</w:t>
            </w:r>
            <w:r w:rsidRPr="00DB313E">
              <w:rPr>
                <w:rFonts w:ascii="Calibri Light" w:eastAsia="Calibri Light" w:hAnsi="Calibri Light" w:cs="Calibri Light"/>
              </w:rPr>
              <w:t xml:space="preserve"> is responsible for early help </w:t>
            </w:r>
            <w:proofErr w:type="gramStart"/>
            <w:r w:rsidRPr="00DB313E">
              <w:rPr>
                <w:rFonts w:ascii="Calibri Light" w:eastAsia="Calibri Light" w:hAnsi="Calibri Light" w:cs="Calibri Light"/>
              </w:rPr>
              <w:t>assessments</w:t>
            </w:r>
            <w:proofErr w:type="gramEnd"/>
            <w:r w:rsidRPr="00DB313E">
              <w:rPr>
                <w:rFonts w:ascii="Calibri Light" w:eastAsia="Calibri Light" w:hAnsi="Calibri Light" w:cs="Calibri Light"/>
              </w:rPr>
              <w:t xml:space="preserve"> and these can be opened with parental consent to provide</w:t>
            </w:r>
            <w:r w:rsidRPr="00DB313E">
              <w:t xml:space="preserve"> </w:t>
            </w:r>
            <w:r w:rsidRPr="00DB313E">
              <w:rPr>
                <w:rFonts w:ascii="Calibri Light" w:eastAsia="Calibri Light" w:hAnsi="Calibri Light" w:cs="Calibri Light"/>
              </w:rPr>
              <w:t xml:space="preserve">support. All children have access to supportive and nurturing members of staff and are provided with the opportunity for daily wellbeing check-ins. Concerns regarding well-being and mental health are recorded clearly and tracked using the school’s safeguarding system- </w:t>
            </w:r>
            <w:proofErr w:type="spellStart"/>
            <w:r w:rsidRPr="00DB313E">
              <w:rPr>
                <w:rFonts w:ascii="Calibri Light" w:eastAsia="Calibri Light" w:hAnsi="Calibri Light" w:cs="Calibri Light"/>
              </w:rPr>
              <w:t>Myconcern</w:t>
            </w:r>
            <w:proofErr w:type="spellEnd"/>
            <w:r w:rsidRPr="00DB313E">
              <w:rPr>
                <w:rFonts w:ascii="Calibri Light" w:eastAsia="Calibri Light" w:hAnsi="Calibri Light" w:cs="Calibri Light"/>
              </w:rPr>
              <w:t>.</w:t>
            </w:r>
          </w:p>
        </w:tc>
      </w:tr>
    </w:tbl>
    <w:p w14:paraId="3656B9AB" w14:textId="77777777" w:rsidR="00B9123A" w:rsidRPr="00DB313E" w:rsidRDefault="00B9123A">
      <w:pPr>
        <w:spacing w:line="310" w:lineRule="exact"/>
        <w:jc w:val="both"/>
        <w:rPr>
          <w:rFonts w:ascii="Calibri Light" w:hAnsi="Calibri Light" w:cs="Calibri Light"/>
          <w:sz w:val="24"/>
          <w:szCs w:val="24"/>
        </w:rPr>
        <w:sectPr w:rsidR="00B9123A" w:rsidRPr="00DB313E">
          <w:footerReference w:type="default" r:id="rId12"/>
          <w:pgSz w:w="16840" w:h="11910" w:orient="landscape"/>
          <w:pgMar w:top="720" w:right="0" w:bottom="1120" w:left="500" w:header="0" w:footer="925" w:gutter="0"/>
          <w:pgNumType w:start="1"/>
          <w:cols w:space="720"/>
        </w:sect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28"/>
        <w:gridCol w:w="12385"/>
      </w:tblGrid>
      <w:tr w:rsidR="00B9123A" w:rsidRPr="00DB313E" w14:paraId="130118EB" w14:textId="77777777" w:rsidTr="00840B66">
        <w:trPr>
          <w:trHeight w:val="2684"/>
        </w:trPr>
        <w:tc>
          <w:tcPr>
            <w:tcW w:w="3228" w:type="dxa"/>
          </w:tcPr>
          <w:p w14:paraId="27A96625" w14:textId="77777777" w:rsidR="00B9123A" w:rsidRPr="00DB313E" w:rsidRDefault="009F3839">
            <w:pPr>
              <w:pStyle w:val="TableParagraph"/>
              <w:spacing w:before="185" w:line="276" w:lineRule="auto"/>
              <w:ind w:left="107" w:right="140"/>
              <w:rPr>
                <w:rFonts w:ascii="Calibri Light" w:hAnsi="Calibri Light" w:cs="Calibri Light"/>
                <w:b/>
                <w:sz w:val="24"/>
                <w:szCs w:val="24"/>
              </w:rPr>
            </w:pPr>
            <w:r w:rsidRPr="00DB313E">
              <w:rPr>
                <w:rFonts w:ascii="Calibri Light" w:hAnsi="Calibri Light" w:cs="Calibri Light"/>
                <w:b/>
                <w:sz w:val="24"/>
                <w:szCs w:val="24"/>
              </w:rPr>
              <w:lastRenderedPageBreak/>
              <w:t>Our school’s arrangements for assessing and reviewing children and young people’s progress towards outcomes.</w:t>
            </w:r>
          </w:p>
        </w:tc>
        <w:tc>
          <w:tcPr>
            <w:tcW w:w="12385" w:type="dxa"/>
          </w:tcPr>
          <w:p w14:paraId="21D83180" w14:textId="27ED5538" w:rsidR="3E46EB7B" w:rsidRPr="00DB313E" w:rsidRDefault="3E46EB7B" w:rsidP="00DB313E">
            <w:pPr>
              <w:pStyle w:val="TableParagraph"/>
              <w:tabs>
                <w:tab w:val="left" w:pos="828"/>
                <w:tab w:val="left" w:pos="829"/>
              </w:tabs>
              <w:spacing w:before="142" w:line="310" w:lineRule="exact"/>
              <w:ind w:left="0"/>
              <w:rPr>
                <w:rFonts w:ascii="Calibri Light" w:hAnsi="Calibri Light" w:cs="Calibri Light"/>
              </w:rPr>
            </w:pPr>
            <w:r w:rsidRPr="00DB313E">
              <w:rPr>
                <w:rFonts w:ascii="Calibri Light" w:hAnsi="Calibri Light" w:cs="Calibri Light"/>
              </w:rPr>
              <w:t>For all children at KPJ</w:t>
            </w:r>
            <w:r w:rsidR="2FD731BE" w:rsidRPr="00DB313E">
              <w:rPr>
                <w:rFonts w:ascii="Calibri Light" w:hAnsi="Calibri Light" w:cs="Calibri Light"/>
              </w:rPr>
              <w:t>A,</w:t>
            </w:r>
            <w:r w:rsidR="086EF6A2" w:rsidRPr="00DB313E">
              <w:rPr>
                <w:rFonts w:ascii="Calibri Light" w:hAnsi="Calibri Light" w:cs="Calibri Light"/>
              </w:rPr>
              <w:t xml:space="preserve"> </w:t>
            </w:r>
            <w:r w:rsidR="2FD731BE" w:rsidRPr="00DB313E">
              <w:rPr>
                <w:rFonts w:ascii="Calibri Light" w:hAnsi="Calibri Light" w:cs="Calibri Light"/>
              </w:rPr>
              <w:t>progress is reviewed via parent’s evenings</w:t>
            </w:r>
            <w:r w:rsidR="723ABF4F" w:rsidRPr="00DB313E">
              <w:rPr>
                <w:rFonts w:ascii="Calibri Light" w:hAnsi="Calibri Light" w:cs="Calibri Light"/>
              </w:rPr>
              <w:t>, interim reports</w:t>
            </w:r>
            <w:r w:rsidR="2FD731BE" w:rsidRPr="00DB313E">
              <w:rPr>
                <w:rFonts w:ascii="Calibri Light" w:hAnsi="Calibri Light" w:cs="Calibri Light"/>
              </w:rPr>
              <w:t xml:space="preserve"> and written reports at the end of the academic year. Children who may be placed on our SEN register will additionally have progress reviewed through their termly learning plan updates</w:t>
            </w:r>
            <w:r w:rsidR="1803FE25" w:rsidRPr="00DB313E">
              <w:rPr>
                <w:rFonts w:ascii="Calibri Light" w:hAnsi="Calibri Light" w:cs="Calibri Light"/>
              </w:rPr>
              <w:t>.</w:t>
            </w:r>
            <w:r w:rsidRPr="00DB313E">
              <w:rPr>
                <w:rFonts w:ascii="Calibri Light" w:hAnsi="Calibri Light" w:cs="Calibri Light"/>
              </w:rPr>
              <w:t xml:space="preserve"> </w:t>
            </w:r>
            <w:r w:rsidR="5DE7CC8B" w:rsidRPr="00DB313E">
              <w:rPr>
                <w:rFonts w:ascii="Calibri Light" w:eastAsia="Calibri Light" w:hAnsi="Calibri Light" w:cs="Calibri Light"/>
              </w:rPr>
              <w:t xml:space="preserve">Parents have access to </w:t>
            </w:r>
            <w:proofErr w:type="spellStart"/>
            <w:r w:rsidR="5DE7CC8B" w:rsidRPr="00DB313E">
              <w:rPr>
                <w:rFonts w:ascii="Calibri Light" w:eastAsia="Calibri Light" w:hAnsi="Calibri Light" w:cs="Calibri Light"/>
              </w:rPr>
              <w:t>Edukey</w:t>
            </w:r>
            <w:proofErr w:type="spellEnd"/>
            <w:r w:rsidR="5DE7CC8B" w:rsidRPr="00DB313E">
              <w:rPr>
                <w:rFonts w:ascii="Calibri Light" w:eastAsia="Calibri Light" w:hAnsi="Calibri Light" w:cs="Calibri Light"/>
              </w:rPr>
              <w:t xml:space="preserve"> and </w:t>
            </w:r>
            <w:proofErr w:type="gramStart"/>
            <w:r w:rsidR="5DE7CC8B" w:rsidRPr="00DB313E">
              <w:rPr>
                <w:rFonts w:ascii="Calibri Light" w:eastAsia="Calibri Light" w:hAnsi="Calibri Light" w:cs="Calibri Light"/>
              </w:rPr>
              <w:t>are able to</w:t>
            </w:r>
            <w:proofErr w:type="gramEnd"/>
            <w:r w:rsidR="5DE7CC8B" w:rsidRPr="00DB313E">
              <w:rPr>
                <w:rFonts w:ascii="Calibri Light" w:eastAsia="Calibri Light" w:hAnsi="Calibri Light" w:cs="Calibri Light"/>
              </w:rPr>
              <w:t xml:space="preserve"> view their child’s plans. They </w:t>
            </w:r>
            <w:proofErr w:type="gramStart"/>
            <w:r w:rsidR="5DE7CC8B" w:rsidRPr="00DB313E">
              <w:rPr>
                <w:rFonts w:ascii="Calibri Light" w:eastAsia="Calibri Light" w:hAnsi="Calibri Light" w:cs="Calibri Light"/>
              </w:rPr>
              <w:t>are able to</w:t>
            </w:r>
            <w:proofErr w:type="gramEnd"/>
            <w:r w:rsidR="5DE7CC8B" w:rsidRPr="00DB313E">
              <w:rPr>
                <w:rFonts w:ascii="Calibri Light" w:eastAsia="Calibri Light" w:hAnsi="Calibri Light" w:cs="Calibri Light"/>
              </w:rPr>
              <w:t xml:space="preserve"> comment on their child’s progress and can communicate directly with the school’s SEN team. Staff at </w:t>
            </w:r>
            <w:r w:rsidR="0C99FF22" w:rsidRPr="00DB313E">
              <w:rPr>
                <w:rFonts w:ascii="Calibri Light" w:eastAsia="Calibri Light" w:hAnsi="Calibri Light" w:cs="Calibri Light"/>
              </w:rPr>
              <w:t>KPJA</w:t>
            </w:r>
            <w:r w:rsidR="5DE7CC8B" w:rsidRPr="00DB313E">
              <w:rPr>
                <w:rFonts w:ascii="Calibri Light" w:eastAsia="Calibri Light" w:hAnsi="Calibri Light" w:cs="Calibri Light"/>
              </w:rPr>
              <w:t xml:space="preserve"> school will share learning plans and progress made during parent consultations, before continuing the cycle of assess, plan, do, review.</w:t>
            </w:r>
            <w:r w:rsidR="5DE7CC8B" w:rsidRPr="00DB313E">
              <w:t xml:space="preserve"> </w:t>
            </w:r>
          </w:p>
          <w:p w14:paraId="5693F6C0" w14:textId="6BB75A2F" w:rsidR="4A780845" w:rsidRPr="00DB313E" w:rsidRDefault="4A780845" w:rsidP="4A780845">
            <w:pPr>
              <w:pStyle w:val="TableParagraph"/>
              <w:tabs>
                <w:tab w:val="left" w:pos="828"/>
                <w:tab w:val="left" w:pos="829"/>
              </w:tabs>
              <w:spacing w:before="142" w:line="310" w:lineRule="exact"/>
            </w:pPr>
          </w:p>
          <w:p w14:paraId="10432416" w14:textId="774FBBC7" w:rsidR="5DE7CC8B" w:rsidRPr="00DB313E" w:rsidRDefault="5DE7CC8B" w:rsidP="00DB313E">
            <w:pPr>
              <w:pStyle w:val="TableParagraph"/>
              <w:tabs>
                <w:tab w:val="left" w:pos="828"/>
                <w:tab w:val="left" w:pos="829"/>
              </w:tabs>
              <w:spacing w:before="142" w:line="310" w:lineRule="exact"/>
              <w:ind w:left="0"/>
              <w:rPr>
                <w:rFonts w:ascii="Calibri Light" w:eastAsia="Calibri Light" w:hAnsi="Calibri Light" w:cs="Calibri Light"/>
              </w:rPr>
            </w:pPr>
            <w:r w:rsidRPr="00DB313E">
              <w:rPr>
                <w:rFonts w:ascii="Calibri Light" w:eastAsia="Calibri Light" w:hAnsi="Calibri Light" w:cs="Calibri Light"/>
              </w:rPr>
              <w:t xml:space="preserve">Where children may have a diagnosis of need but do not require high levels of support, a learning plan may not be necessary, in these cases children will still have a pupil passport. All children follow our yearly PIXL assessment plan to assess progress in relation to their stage of development. Where children may be assessed at a stage different to their peers, this will be completed discretely, considering self-esteem and confidence of </w:t>
            </w:r>
            <w:proofErr w:type="gramStart"/>
            <w:r w:rsidRPr="00DB313E">
              <w:rPr>
                <w:rFonts w:ascii="Calibri Light" w:eastAsia="Calibri Light" w:hAnsi="Calibri Light" w:cs="Calibri Light"/>
              </w:rPr>
              <w:t>each individual</w:t>
            </w:r>
            <w:proofErr w:type="gramEnd"/>
            <w:r w:rsidRPr="00DB313E">
              <w:rPr>
                <w:rFonts w:ascii="Calibri Light" w:eastAsia="Calibri Light" w:hAnsi="Calibri Light" w:cs="Calibri Light"/>
              </w:rPr>
              <w:t>. During statutory assessments applications are made to provide children with individual access arrangements, including readers, scribes and additional time. Outside of statutory assessments, identified children may still be offered additional time to support their needs.</w:t>
            </w:r>
            <w:r w:rsidRPr="00DB313E">
              <w:t xml:space="preserve"> </w:t>
            </w:r>
            <w:r w:rsidRPr="00DB313E">
              <w:rPr>
                <w:rFonts w:ascii="Calibri Light" w:eastAsia="Calibri Light" w:hAnsi="Calibri Light" w:cs="Calibri Light"/>
              </w:rPr>
              <w:t xml:space="preserve">Access arrangements are not only applied to end of key stage assessments and children have access to these where needed in regular classroom assessments. This may include the arrangements as listed above and may also include movement breaks or ‘chunking’ of assessment questions to ensure that each child </w:t>
            </w:r>
            <w:proofErr w:type="gramStart"/>
            <w:r w:rsidRPr="00DB313E">
              <w:rPr>
                <w:rFonts w:ascii="Calibri Light" w:eastAsia="Calibri Light" w:hAnsi="Calibri Light" w:cs="Calibri Light"/>
              </w:rPr>
              <w:t>has the opportunity to</w:t>
            </w:r>
            <w:proofErr w:type="gramEnd"/>
            <w:r w:rsidRPr="00DB313E">
              <w:rPr>
                <w:rFonts w:ascii="Calibri Light" w:eastAsia="Calibri Light" w:hAnsi="Calibri Light" w:cs="Calibri Light"/>
              </w:rPr>
              <w:t xml:space="preserve"> achieve to their full potential. The SENCO/Deputy head, raising standards lead, class teachers and headteacher review data regularly ensuring that any concerns in levels of progress are raised quickly and intervention and support is applied</w:t>
            </w:r>
            <w:r w:rsidR="71DF45AC" w:rsidRPr="00DB313E">
              <w:rPr>
                <w:rFonts w:ascii="Calibri Light" w:eastAsia="Calibri Light" w:hAnsi="Calibri Light" w:cs="Calibri Light"/>
              </w:rPr>
              <w:t>.</w:t>
            </w:r>
          </w:p>
          <w:p w14:paraId="34AABF14" w14:textId="69991A32" w:rsidR="00AF203E" w:rsidRPr="00DB313E" w:rsidRDefault="2FD731BE" w:rsidP="00DB313E">
            <w:pPr>
              <w:pStyle w:val="TableParagraph"/>
              <w:tabs>
                <w:tab w:val="left" w:pos="828"/>
                <w:tab w:val="left" w:pos="829"/>
              </w:tabs>
              <w:spacing w:before="142" w:line="310" w:lineRule="exact"/>
              <w:ind w:left="0"/>
              <w:rPr>
                <w:rFonts w:ascii="Calibri Light" w:hAnsi="Calibri Light" w:cs="Calibri Light"/>
              </w:rPr>
            </w:pPr>
            <w:r w:rsidRPr="00DB313E">
              <w:rPr>
                <w:rFonts w:ascii="Calibri Light" w:hAnsi="Calibri Light" w:cs="Calibri Light"/>
              </w:rPr>
              <w:t xml:space="preserve">Where specialist assessment is required, evidence of need will be gathered and referrals made to outside agencies, including: </w:t>
            </w:r>
          </w:p>
          <w:p w14:paraId="31CD8BE6" w14:textId="77777777" w:rsidR="00AF203E" w:rsidRPr="00DB313E" w:rsidRDefault="00AF203E" w:rsidP="00AF203E">
            <w:pPr>
              <w:pStyle w:val="TableParagraph"/>
              <w:tabs>
                <w:tab w:val="left" w:pos="828"/>
                <w:tab w:val="left" w:pos="829"/>
              </w:tabs>
              <w:spacing w:before="142" w:line="310" w:lineRule="exact"/>
              <w:rPr>
                <w:rFonts w:ascii="Calibri Light" w:hAnsi="Calibri Light" w:cs="Calibri Light"/>
              </w:rPr>
            </w:pPr>
            <w:r w:rsidRPr="00DB313E">
              <w:rPr>
                <w:rFonts w:ascii="Calibri Light" w:hAnsi="Calibri Light" w:cs="Calibri Light"/>
              </w:rPr>
              <w:t xml:space="preserve">• Educational Psychology </w:t>
            </w:r>
          </w:p>
          <w:p w14:paraId="400AD8E9" w14:textId="77777777" w:rsidR="00AF203E" w:rsidRPr="00DB313E" w:rsidRDefault="00AF203E" w:rsidP="00AF203E">
            <w:pPr>
              <w:pStyle w:val="TableParagraph"/>
              <w:tabs>
                <w:tab w:val="left" w:pos="828"/>
                <w:tab w:val="left" w:pos="829"/>
              </w:tabs>
              <w:spacing w:before="142" w:line="310" w:lineRule="exact"/>
              <w:rPr>
                <w:rFonts w:ascii="Calibri Light" w:hAnsi="Calibri Light" w:cs="Calibri Light"/>
              </w:rPr>
            </w:pPr>
            <w:r w:rsidRPr="00DB313E">
              <w:rPr>
                <w:rFonts w:ascii="Calibri Light" w:hAnsi="Calibri Light" w:cs="Calibri Light"/>
              </w:rPr>
              <w:t>• Specialist Support Service</w:t>
            </w:r>
          </w:p>
          <w:p w14:paraId="7D6E7656" w14:textId="77777777" w:rsidR="00AF203E" w:rsidRPr="00DB313E" w:rsidRDefault="00AF203E" w:rsidP="00AF203E">
            <w:pPr>
              <w:pStyle w:val="TableParagraph"/>
              <w:tabs>
                <w:tab w:val="left" w:pos="828"/>
                <w:tab w:val="left" w:pos="829"/>
              </w:tabs>
              <w:spacing w:before="142" w:line="310" w:lineRule="exact"/>
              <w:rPr>
                <w:rFonts w:ascii="Calibri Light" w:hAnsi="Calibri Light" w:cs="Calibri Light"/>
              </w:rPr>
            </w:pPr>
            <w:r w:rsidRPr="00DB313E">
              <w:rPr>
                <w:rFonts w:ascii="Calibri Light" w:hAnsi="Calibri Light" w:cs="Calibri Light"/>
              </w:rPr>
              <w:t>• NHS Speech and language</w:t>
            </w:r>
          </w:p>
          <w:p w14:paraId="58CC6FA6" w14:textId="77777777" w:rsidR="00AF203E" w:rsidRPr="00DB313E" w:rsidRDefault="00AF203E" w:rsidP="00AF203E">
            <w:pPr>
              <w:pStyle w:val="TableParagraph"/>
              <w:tabs>
                <w:tab w:val="left" w:pos="828"/>
                <w:tab w:val="left" w:pos="829"/>
              </w:tabs>
              <w:spacing w:before="142" w:line="310" w:lineRule="exact"/>
              <w:rPr>
                <w:rFonts w:ascii="Calibri Light" w:hAnsi="Calibri Light" w:cs="Calibri Light"/>
              </w:rPr>
            </w:pPr>
            <w:r w:rsidRPr="00DB313E">
              <w:rPr>
                <w:rFonts w:ascii="Calibri Light" w:hAnsi="Calibri Light" w:cs="Calibri Light"/>
              </w:rPr>
              <w:t xml:space="preserve"> • Community Paediatrics </w:t>
            </w:r>
          </w:p>
          <w:p w14:paraId="309EE93A" w14:textId="77777777" w:rsidR="00B9123A" w:rsidRDefault="00AF203E" w:rsidP="00AF203E">
            <w:pPr>
              <w:pStyle w:val="TableParagraph"/>
              <w:tabs>
                <w:tab w:val="left" w:pos="828"/>
                <w:tab w:val="left" w:pos="829"/>
              </w:tabs>
              <w:spacing w:before="142" w:line="310" w:lineRule="exact"/>
              <w:rPr>
                <w:rFonts w:ascii="Calibri Light" w:hAnsi="Calibri Light" w:cs="Calibri Light"/>
              </w:rPr>
            </w:pPr>
            <w:r w:rsidRPr="00DB313E">
              <w:rPr>
                <w:rFonts w:ascii="Calibri Light" w:hAnsi="Calibri Light" w:cs="Calibri Light"/>
              </w:rPr>
              <w:t>• CAMHS</w:t>
            </w:r>
          </w:p>
          <w:p w14:paraId="03371ED6" w14:textId="0521EFCD" w:rsidR="001A36FA" w:rsidRDefault="001A36FA" w:rsidP="001A36FA">
            <w:pPr>
              <w:pStyle w:val="TableParagraph"/>
              <w:tabs>
                <w:tab w:val="left" w:pos="828"/>
                <w:tab w:val="left" w:pos="829"/>
              </w:tabs>
              <w:spacing w:before="142" w:line="310" w:lineRule="exact"/>
              <w:rPr>
                <w:rFonts w:ascii="Calibri Light" w:hAnsi="Calibri Light" w:cs="Calibri Light"/>
              </w:rPr>
            </w:pPr>
            <w:r w:rsidRPr="00DB313E">
              <w:rPr>
                <w:rFonts w:ascii="Calibri Light" w:hAnsi="Calibri Light" w:cs="Calibri Light"/>
              </w:rPr>
              <w:t>• CAMHS</w:t>
            </w:r>
            <w:r>
              <w:rPr>
                <w:rFonts w:ascii="Calibri Light" w:hAnsi="Calibri Light" w:cs="Calibri Light"/>
              </w:rPr>
              <w:t xml:space="preserve"> – Mental Health Support Team</w:t>
            </w:r>
          </w:p>
          <w:p w14:paraId="33B50CD3" w14:textId="77777777" w:rsidR="00DD783E" w:rsidRDefault="00DD783E" w:rsidP="00AF203E">
            <w:pPr>
              <w:pStyle w:val="TableParagraph"/>
              <w:tabs>
                <w:tab w:val="left" w:pos="828"/>
                <w:tab w:val="left" w:pos="829"/>
              </w:tabs>
              <w:spacing w:before="142" w:line="310" w:lineRule="exact"/>
              <w:rPr>
                <w:rFonts w:ascii="Calibri Light" w:hAnsi="Calibri Light" w:cs="Calibri Light"/>
              </w:rPr>
            </w:pPr>
            <w:r w:rsidRPr="00DB313E">
              <w:rPr>
                <w:rFonts w:ascii="Calibri Light" w:hAnsi="Calibri Light" w:cs="Calibri Light"/>
              </w:rPr>
              <w:t xml:space="preserve">• The school nursing service </w:t>
            </w:r>
          </w:p>
          <w:p w14:paraId="413A0BAC" w14:textId="77777777" w:rsidR="00DD783E" w:rsidRPr="00DB313E" w:rsidRDefault="00DD783E" w:rsidP="00AF203E">
            <w:pPr>
              <w:pStyle w:val="TableParagraph"/>
              <w:tabs>
                <w:tab w:val="left" w:pos="828"/>
                <w:tab w:val="left" w:pos="829"/>
              </w:tabs>
              <w:spacing w:before="142" w:line="310" w:lineRule="exact"/>
              <w:rPr>
                <w:rFonts w:ascii="Calibri Light" w:hAnsi="Calibri Light" w:cs="Calibri Light"/>
              </w:rPr>
            </w:pPr>
            <w:r w:rsidRPr="00DB313E">
              <w:rPr>
                <w:rFonts w:ascii="Calibri Light" w:hAnsi="Calibri Light" w:cs="Calibri Light"/>
              </w:rPr>
              <w:t>• Other key agencies accessed via the referral management centre</w:t>
            </w:r>
          </w:p>
          <w:p w14:paraId="45FB0818" w14:textId="77777777" w:rsidR="007C5DDF" w:rsidRPr="00DB313E" w:rsidRDefault="007C5DDF" w:rsidP="00AF203E">
            <w:pPr>
              <w:pStyle w:val="TableParagraph"/>
              <w:tabs>
                <w:tab w:val="left" w:pos="828"/>
                <w:tab w:val="left" w:pos="829"/>
              </w:tabs>
              <w:spacing w:before="142" w:line="310" w:lineRule="exact"/>
              <w:rPr>
                <w:rFonts w:ascii="Calibri Light" w:hAnsi="Calibri Light" w:cs="Calibri Light"/>
              </w:rPr>
            </w:pPr>
          </w:p>
          <w:p w14:paraId="6DA142D9" w14:textId="77777777" w:rsidR="007C5DDF" w:rsidRPr="00DB313E" w:rsidRDefault="007C5DDF" w:rsidP="00DB313E">
            <w:pPr>
              <w:pStyle w:val="TableParagraph"/>
              <w:tabs>
                <w:tab w:val="left" w:pos="828"/>
                <w:tab w:val="left" w:pos="829"/>
              </w:tabs>
              <w:spacing w:before="142" w:line="310" w:lineRule="exact"/>
              <w:ind w:left="0"/>
              <w:rPr>
                <w:rFonts w:ascii="Calibri Light" w:hAnsi="Calibri Light" w:cs="Calibri Light"/>
              </w:rPr>
            </w:pPr>
            <w:r w:rsidRPr="00DB313E">
              <w:rPr>
                <w:rFonts w:ascii="Calibri Light" w:hAnsi="Calibri Light" w:cs="Calibri Light"/>
              </w:rPr>
              <w:lastRenderedPageBreak/>
              <w:t xml:space="preserve">Where concerns, observations and assessment meet the criteria for an EHCP assessment, evidence is collated in partnership with staff, the family, the child and the </w:t>
            </w:r>
            <w:r w:rsidR="000A5200" w:rsidRPr="00DB313E">
              <w:rPr>
                <w:rFonts w:ascii="Calibri Light" w:hAnsi="Calibri Light" w:cs="Calibri Light"/>
              </w:rPr>
              <w:t>wellbeing team</w:t>
            </w:r>
            <w:r w:rsidRPr="00DB313E">
              <w:rPr>
                <w:rFonts w:ascii="Calibri Light" w:hAnsi="Calibri Light" w:cs="Calibri Light"/>
              </w:rPr>
              <w:t>. This may lead to Strengths and Difficulties (SDQ) and or Boxall assessments being completed. EHC applications are submitted by the schools SENCOs.</w:t>
            </w:r>
            <w:r w:rsidR="008B2246" w:rsidRPr="00DB313E">
              <w:rPr>
                <w:rFonts w:ascii="Calibri Light" w:hAnsi="Calibri Light" w:cs="Calibri Light"/>
              </w:rPr>
              <w:t xml:space="preserve"> All work with specialist professionals is agreed in advance with parents and where full assessments have taken place reports and next steps are discussed in formal meetings.</w:t>
            </w:r>
          </w:p>
          <w:p w14:paraId="79987B0A" w14:textId="77777777" w:rsidR="007C5DDF" w:rsidRDefault="3E2D0A93" w:rsidP="00840B66">
            <w:pPr>
              <w:pStyle w:val="TableParagraph"/>
              <w:spacing w:before="154" w:line="310" w:lineRule="exact"/>
              <w:ind w:left="0"/>
              <w:rPr>
                <w:rFonts w:ascii="Calibri Light" w:eastAsia="Calibri Light" w:hAnsi="Calibri Light" w:cs="Calibri Light"/>
              </w:rPr>
            </w:pPr>
            <w:r w:rsidRPr="00DB313E">
              <w:rPr>
                <w:rFonts w:ascii="Calibri Light" w:hAnsi="Calibri Light" w:cs="Calibri Light"/>
              </w:rPr>
              <w:t>A</w:t>
            </w:r>
            <w:r w:rsidR="086EF6A2" w:rsidRPr="00DB313E">
              <w:rPr>
                <w:rFonts w:ascii="Calibri Light" w:hAnsi="Calibri Light" w:cs="Calibri Light"/>
              </w:rPr>
              <w:t xml:space="preserve">nnual reviews are held for EHCP children as per the guidelines and dates placed by North Northamptonshire County Council. </w:t>
            </w:r>
            <w:r w:rsidR="04848A07" w:rsidRPr="00DB313E">
              <w:rPr>
                <w:rFonts w:ascii="Calibri Light" w:eastAsia="Calibri Light" w:hAnsi="Calibri Light" w:cs="Calibri Light"/>
              </w:rPr>
              <w:t>Annual review meetings for children with EHC plans are held annually and documentation will be submitted to North Northamptonshire County Council for review and agreement. Parent and child views will form a large part of this process as will observations made by class teachers and the SENCO. The school provides high levels of support for parents with regards to completing paperwork and regularly signposts families to outside agencies that can provide further support where specialist support is provided.</w:t>
            </w:r>
          </w:p>
          <w:p w14:paraId="04A522BD" w14:textId="7927A1DE" w:rsidR="00840B66" w:rsidRPr="00840B66" w:rsidRDefault="00840B66" w:rsidP="00840B66">
            <w:pPr>
              <w:pStyle w:val="TableParagraph"/>
              <w:spacing w:before="154" w:line="310" w:lineRule="exact"/>
              <w:ind w:left="0"/>
              <w:rPr>
                <w:rFonts w:ascii="Calibri Light" w:eastAsia="Calibri Light" w:hAnsi="Calibri Light" w:cs="Calibri Light"/>
              </w:rPr>
            </w:pPr>
          </w:p>
        </w:tc>
      </w:tr>
    </w:tbl>
    <w:p w14:paraId="049F31CB" w14:textId="77777777" w:rsidR="00B9123A" w:rsidRPr="00DB313E" w:rsidRDefault="00B9123A">
      <w:pPr>
        <w:spacing w:line="310" w:lineRule="exact"/>
        <w:rPr>
          <w:rFonts w:ascii="Calibri Light" w:hAnsi="Calibri Light" w:cs="Calibri Light"/>
          <w:sz w:val="24"/>
          <w:szCs w:val="24"/>
        </w:rPr>
        <w:sectPr w:rsidR="00B9123A" w:rsidRPr="00DB313E">
          <w:pgSz w:w="16840" w:h="11910" w:orient="landscape"/>
          <w:pgMar w:top="720" w:right="0" w:bottom="1120" w:left="500" w:header="0" w:footer="925" w:gutter="0"/>
          <w:cols w:space="720"/>
        </w:sect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28"/>
        <w:gridCol w:w="12388"/>
      </w:tblGrid>
      <w:tr w:rsidR="00B9123A" w:rsidRPr="00DB313E" w14:paraId="1EEA3CF4" w14:textId="77777777" w:rsidTr="7EFE517B">
        <w:trPr>
          <w:trHeight w:val="5426"/>
        </w:trPr>
        <w:tc>
          <w:tcPr>
            <w:tcW w:w="3228" w:type="dxa"/>
          </w:tcPr>
          <w:p w14:paraId="43D0C521" w14:textId="77777777" w:rsidR="00B9123A" w:rsidRPr="00DB313E" w:rsidRDefault="009F3839">
            <w:pPr>
              <w:pStyle w:val="TableParagraph"/>
              <w:spacing w:before="27" w:line="276" w:lineRule="auto"/>
              <w:ind w:left="107" w:right="180"/>
              <w:rPr>
                <w:rFonts w:ascii="Calibri Light" w:hAnsi="Calibri Light" w:cs="Calibri Light"/>
                <w:b/>
                <w:sz w:val="24"/>
                <w:szCs w:val="24"/>
              </w:rPr>
            </w:pPr>
            <w:r w:rsidRPr="00DB313E">
              <w:rPr>
                <w:rFonts w:ascii="Calibri Light" w:hAnsi="Calibri Light" w:cs="Calibri Light"/>
                <w:b/>
                <w:sz w:val="24"/>
                <w:szCs w:val="24"/>
              </w:rPr>
              <w:lastRenderedPageBreak/>
              <w:t>How our school evaluates the effectiveness of its provision for children and young people with SEN</w:t>
            </w:r>
          </w:p>
        </w:tc>
        <w:tc>
          <w:tcPr>
            <w:tcW w:w="12388" w:type="dxa"/>
          </w:tcPr>
          <w:p w14:paraId="54D24D7A" w14:textId="77777777" w:rsidR="00DC1560" w:rsidRPr="00DB313E" w:rsidRDefault="00DC1560" w:rsidP="00840B66">
            <w:pPr>
              <w:pStyle w:val="TableParagraph"/>
              <w:tabs>
                <w:tab w:val="left" w:pos="828"/>
                <w:tab w:val="left" w:pos="829"/>
              </w:tabs>
              <w:spacing w:line="301" w:lineRule="exact"/>
              <w:ind w:left="0"/>
              <w:rPr>
                <w:rFonts w:ascii="Calibri Light" w:hAnsi="Calibri Light" w:cs="Calibri Light"/>
              </w:rPr>
            </w:pPr>
            <w:r w:rsidRPr="00DB313E">
              <w:rPr>
                <w:rFonts w:ascii="Calibri Light" w:hAnsi="Calibri Light" w:cs="Calibri Light"/>
              </w:rPr>
              <w:t>The monitoring and evaluation of the effectiveness of our SEN provision is carried out as follows:</w:t>
            </w:r>
          </w:p>
          <w:p w14:paraId="53128261" w14:textId="77777777" w:rsidR="00DC1560" w:rsidRPr="00DB313E" w:rsidRDefault="00DC1560" w:rsidP="00840B66">
            <w:pPr>
              <w:pStyle w:val="TableParagraph"/>
              <w:tabs>
                <w:tab w:val="left" w:pos="828"/>
                <w:tab w:val="left" w:pos="829"/>
              </w:tabs>
              <w:spacing w:line="301" w:lineRule="exact"/>
              <w:rPr>
                <w:rFonts w:ascii="Calibri Light" w:hAnsi="Calibri Light" w:cs="Calibri Light"/>
              </w:rPr>
            </w:pPr>
          </w:p>
          <w:p w14:paraId="701957B2" w14:textId="1E3BAEB2" w:rsidR="00DC1560" w:rsidRPr="00DB313E" w:rsidRDefault="4A47870A" w:rsidP="00840B66">
            <w:pPr>
              <w:pStyle w:val="TableParagraph"/>
              <w:tabs>
                <w:tab w:val="left" w:pos="828"/>
                <w:tab w:val="left" w:pos="829"/>
              </w:tabs>
              <w:spacing w:line="301" w:lineRule="exact"/>
              <w:ind w:left="720"/>
              <w:rPr>
                <w:rFonts w:ascii="Calibri Light" w:hAnsi="Calibri Light" w:cs="Calibri Light"/>
              </w:rPr>
            </w:pPr>
            <w:r w:rsidRPr="00DB313E">
              <w:rPr>
                <w:rFonts w:ascii="Calibri Light" w:hAnsi="Calibri Light" w:cs="Calibri Light"/>
              </w:rPr>
              <w:t xml:space="preserve">• </w:t>
            </w:r>
            <w:r w:rsidR="3E46EB7B" w:rsidRPr="00DB313E">
              <w:rPr>
                <w:rFonts w:ascii="Calibri Light" w:hAnsi="Calibri Light" w:cs="Calibri Light"/>
              </w:rPr>
              <w:t xml:space="preserve">Pupil voice is collected in </w:t>
            </w:r>
            <w:r w:rsidRPr="00DB313E">
              <w:rPr>
                <w:rFonts w:ascii="Calibri Light" w:hAnsi="Calibri Light" w:cs="Calibri Light"/>
              </w:rPr>
              <w:t>One Page Profile’s</w:t>
            </w:r>
            <w:r w:rsidR="1F875C3B" w:rsidRPr="00DB313E">
              <w:rPr>
                <w:rFonts w:ascii="Calibri Light" w:hAnsi="Calibri Light" w:cs="Calibri Light"/>
              </w:rPr>
              <w:t xml:space="preserve"> </w:t>
            </w:r>
            <w:r w:rsidR="4498FAB6" w:rsidRPr="00DB313E">
              <w:rPr>
                <w:rFonts w:ascii="Calibri Light" w:hAnsi="Calibri Light" w:cs="Calibri Light"/>
              </w:rPr>
              <w:t>and or Pupil Passports</w:t>
            </w:r>
          </w:p>
          <w:p w14:paraId="70704F2E" w14:textId="77777777" w:rsidR="00DC1560" w:rsidRPr="00DB313E" w:rsidRDefault="00DC1560" w:rsidP="00840B66">
            <w:pPr>
              <w:pStyle w:val="TableParagraph"/>
              <w:tabs>
                <w:tab w:val="left" w:pos="828"/>
                <w:tab w:val="left" w:pos="829"/>
              </w:tabs>
              <w:spacing w:line="301" w:lineRule="exact"/>
              <w:ind w:left="720"/>
              <w:rPr>
                <w:rFonts w:ascii="Calibri Light" w:hAnsi="Calibri Light" w:cs="Calibri Light"/>
              </w:rPr>
            </w:pPr>
            <w:r w:rsidRPr="00DB313E">
              <w:rPr>
                <w:rFonts w:ascii="Calibri Light" w:hAnsi="Calibri Light" w:cs="Calibri Light"/>
              </w:rPr>
              <w:t xml:space="preserve">• </w:t>
            </w:r>
            <w:proofErr w:type="spellStart"/>
            <w:r w:rsidRPr="00DB313E">
              <w:rPr>
                <w:rFonts w:ascii="Calibri Light" w:hAnsi="Calibri Light" w:cs="Calibri Light"/>
              </w:rPr>
              <w:t>Edukey</w:t>
            </w:r>
            <w:proofErr w:type="spellEnd"/>
            <w:r w:rsidRPr="00DB313E">
              <w:rPr>
                <w:rFonts w:ascii="Calibri Light" w:hAnsi="Calibri Light" w:cs="Calibri Light"/>
              </w:rPr>
              <w:t xml:space="preserve"> Provision Mapping software is used. This keeps track of whole school, class and individual progress</w:t>
            </w:r>
          </w:p>
          <w:p w14:paraId="007A11F5" w14:textId="6F523DEF" w:rsidR="00DC1560" w:rsidRPr="00DB313E" w:rsidRDefault="00DC1560" w:rsidP="00840B66">
            <w:pPr>
              <w:pStyle w:val="TableParagraph"/>
              <w:tabs>
                <w:tab w:val="left" w:pos="828"/>
                <w:tab w:val="left" w:pos="829"/>
              </w:tabs>
              <w:spacing w:line="301" w:lineRule="exact"/>
              <w:ind w:left="720"/>
              <w:rPr>
                <w:rFonts w:ascii="Calibri Light" w:hAnsi="Calibri Light" w:cs="Calibri Light"/>
              </w:rPr>
            </w:pPr>
            <w:r w:rsidRPr="00DB313E">
              <w:rPr>
                <w:rFonts w:ascii="Calibri Light" w:hAnsi="Calibri Light" w:cs="Calibri Light"/>
              </w:rPr>
              <w:t xml:space="preserve">• Discussion with parents and carers, at </w:t>
            </w:r>
            <w:proofErr w:type="gramStart"/>
            <w:r w:rsidRPr="00DB313E">
              <w:rPr>
                <w:rFonts w:ascii="Calibri Light" w:hAnsi="Calibri Light" w:cs="Calibri Light"/>
              </w:rPr>
              <w:t>parents</w:t>
            </w:r>
            <w:proofErr w:type="gramEnd"/>
            <w:r w:rsidRPr="00DB313E">
              <w:rPr>
                <w:rFonts w:ascii="Calibri Light" w:hAnsi="Calibri Light" w:cs="Calibri Light"/>
              </w:rPr>
              <w:t xml:space="preserve"> evenings and via appointments made with staff members or the SENCO </w:t>
            </w:r>
          </w:p>
          <w:p w14:paraId="6821D9A8" w14:textId="77777777" w:rsidR="00DC1560" w:rsidRPr="00DB313E" w:rsidRDefault="00DC1560" w:rsidP="00840B66">
            <w:pPr>
              <w:pStyle w:val="TableParagraph"/>
              <w:tabs>
                <w:tab w:val="left" w:pos="828"/>
                <w:tab w:val="left" w:pos="829"/>
              </w:tabs>
              <w:spacing w:line="301" w:lineRule="exact"/>
              <w:ind w:left="720"/>
              <w:rPr>
                <w:rFonts w:ascii="Calibri Light" w:hAnsi="Calibri Light" w:cs="Calibri Light"/>
              </w:rPr>
            </w:pPr>
            <w:r w:rsidRPr="00DB313E">
              <w:rPr>
                <w:rFonts w:ascii="Calibri Light" w:hAnsi="Calibri Light" w:cs="Calibri Light"/>
              </w:rPr>
              <w:t>• Observations and learning walks carried out by the head teacher, subject leaders, senior leaders, SENCo or colleagues from INMAT trust schools.</w:t>
            </w:r>
          </w:p>
          <w:p w14:paraId="53EBCFC2" w14:textId="77777777" w:rsidR="000A5200" w:rsidRPr="00DB313E" w:rsidRDefault="000A5200" w:rsidP="00840B66">
            <w:pPr>
              <w:pStyle w:val="TableParagraph"/>
              <w:tabs>
                <w:tab w:val="left" w:pos="828"/>
                <w:tab w:val="left" w:pos="829"/>
              </w:tabs>
              <w:spacing w:line="301" w:lineRule="exact"/>
              <w:ind w:left="720"/>
              <w:rPr>
                <w:rFonts w:ascii="Calibri Light" w:hAnsi="Calibri Light" w:cs="Calibri Light"/>
              </w:rPr>
            </w:pPr>
            <w:r w:rsidRPr="00DB313E">
              <w:rPr>
                <w:rFonts w:ascii="Calibri Light" w:hAnsi="Calibri Light" w:cs="Calibri Light"/>
              </w:rPr>
              <w:t>• End of year progress reports are written by class teachers</w:t>
            </w:r>
          </w:p>
          <w:p w14:paraId="637B3746" w14:textId="77777777" w:rsidR="00DC1560" w:rsidRPr="00DB313E" w:rsidRDefault="00DC1560" w:rsidP="00840B66">
            <w:pPr>
              <w:pStyle w:val="TableParagraph"/>
              <w:tabs>
                <w:tab w:val="left" w:pos="828"/>
                <w:tab w:val="left" w:pos="829"/>
              </w:tabs>
              <w:spacing w:line="301" w:lineRule="exact"/>
              <w:ind w:left="720"/>
              <w:rPr>
                <w:rFonts w:ascii="Calibri Light" w:hAnsi="Calibri Light" w:cs="Calibri Light"/>
              </w:rPr>
            </w:pPr>
            <w:r w:rsidRPr="00DB313E">
              <w:rPr>
                <w:rFonts w:ascii="Calibri Light" w:hAnsi="Calibri Light" w:cs="Calibri Light"/>
              </w:rPr>
              <w:t>• Book scrutiny completed by senior leaders/curriculum leads</w:t>
            </w:r>
          </w:p>
          <w:p w14:paraId="6CD55044" w14:textId="77777777" w:rsidR="00DC1560" w:rsidRPr="00DB313E" w:rsidRDefault="00DC1560" w:rsidP="00840B66">
            <w:pPr>
              <w:pStyle w:val="TableParagraph"/>
              <w:tabs>
                <w:tab w:val="left" w:pos="828"/>
                <w:tab w:val="left" w:pos="829"/>
              </w:tabs>
              <w:spacing w:line="301" w:lineRule="exact"/>
              <w:ind w:left="720"/>
              <w:rPr>
                <w:rFonts w:ascii="Calibri Light" w:hAnsi="Calibri Light" w:cs="Calibri Light"/>
              </w:rPr>
            </w:pPr>
            <w:r w:rsidRPr="00DB313E">
              <w:rPr>
                <w:rFonts w:ascii="Calibri Light" w:hAnsi="Calibri Light" w:cs="Calibri Light"/>
              </w:rPr>
              <w:t xml:space="preserve">• Pupil progress meetings between class teachers and members of the senior leadership team </w:t>
            </w:r>
          </w:p>
          <w:p w14:paraId="047C9CE7" w14:textId="77777777" w:rsidR="00DC1560" w:rsidRPr="00DB313E" w:rsidRDefault="00DC1560" w:rsidP="00840B66">
            <w:pPr>
              <w:pStyle w:val="TableParagraph"/>
              <w:tabs>
                <w:tab w:val="left" w:pos="828"/>
                <w:tab w:val="left" w:pos="829"/>
              </w:tabs>
              <w:spacing w:line="301" w:lineRule="exact"/>
              <w:ind w:left="720"/>
              <w:rPr>
                <w:rFonts w:ascii="Calibri Light" w:hAnsi="Calibri Light" w:cs="Calibri Light"/>
              </w:rPr>
            </w:pPr>
            <w:r w:rsidRPr="00DB313E">
              <w:rPr>
                <w:rFonts w:ascii="Calibri Light" w:hAnsi="Calibri Light" w:cs="Calibri Light"/>
              </w:rPr>
              <w:t xml:space="preserve">• Tracking and monitoring of pupil progress using PIXL and </w:t>
            </w:r>
            <w:proofErr w:type="spellStart"/>
            <w:r w:rsidRPr="00DB313E">
              <w:rPr>
                <w:rFonts w:ascii="Calibri Light" w:hAnsi="Calibri Light" w:cs="Calibri Light"/>
              </w:rPr>
              <w:t>iTrack</w:t>
            </w:r>
            <w:proofErr w:type="spellEnd"/>
            <w:r w:rsidRPr="00DB313E">
              <w:rPr>
                <w:rFonts w:ascii="Calibri Light" w:hAnsi="Calibri Light" w:cs="Calibri Light"/>
              </w:rPr>
              <w:t xml:space="preserve"> primary online tools </w:t>
            </w:r>
          </w:p>
          <w:p w14:paraId="6599FB17" w14:textId="77777777" w:rsidR="00DC1560" w:rsidRPr="00DB313E" w:rsidRDefault="00DC1560" w:rsidP="00840B66">
            <w:pPr>
              <w:pStyle w:val="TableParagraph"/>
              <w:tabs>
                <w:tab w:val="left" w:pos="828"/>
                <w:tab w:val="left" w:pos="829"/>
              </w:tabs>
              <w:spacing w:line="301" w:lineRule="exact"/>
              <w:ind w:left="720"/>
              <w:rPr>
                <w:rFonts w:ascii="Calibri Light" w:hAnsi="Calibri Light" w:cs="Calibri Light"/>
              </w:rPr>
            </w:pPr>
            <w:r w:rsidRPr="00DB313E">
              <w:rPr>
                <w:rFonts w:ascii="Calibri Light" w:hAnsi="Calibri Light" w:cs="Calibri Light"/>
              </w:rPr>
              <w:t xml:space="preserve">• Annual review meetings </w:t>
            </w:r>
          </w:p>
          <w:p w14:paraId="1B55289C" w14:textId="77777777" w:rsidR="00DC1560" w:rsidRPr="00DB313E" w:rsidRDefault="00DC1560" w:rsidP="00840B66">
            <w:pPr>
              <w:pStyle w:val="TableParagraph"/>
              <w:tabs>
                <w:tab w:val="left" w:pos="828"/>
                <w:tab w:val="left" w:pos="829"/>
              </w:tabs>
              <w:spacing w:line="301" w:lineRule="exact"/>
              <w:ind w:left="720"/>
              <w:rPr>
                <w:rFonts w:ascii="Calibri Light" w:hAnsi="Calibri Light" w:cs="Calibri Light"/>
              </w:rPr>
            </w:pPr>
            <w:r w:rsidRPr="00DB313E">
              <w:rPr>
                <w:rFonts w:ascii="Calibri Light" w:hAnsi="Calibri Light" w:cs="Calibri Light"/>
              </w:rPr>
              <w:t xml:space="preserve">• EHA meetings - where an Early Help Plan is relevant to the family  </w:t>
            </w:r>
          </w:p>
          <w:p w14:paraId="33E35BFB" w14:textId="77777777" w:rsidR="00DC1560" w:rsidRPr="00DB313E" w:rsidRDefault="00DC1560" w:rsidP="00840B66">
            <w:pPr>
              <w:pStyle w:val="TableParagraph"/>
              <w:tabs>
                <w:tab w:val="left" w:pos="828"/>
                <w:tab w:val="left" w:pos="829"/>
              </w:tabs>
              <w:spacing w:line="301" w:lineRule="exact"/>
              <w:ind w:left="720"/>
              <w:rPr>
                <w:rFonts w:ascii="Calibri Light" w:hAnsi="Calibri Light" w:cs="Calibri Light"/>
              </w:rPr>
            </w:pPr>
            <w:r w:rsidRPr="00DB313E">
              <w:rPr>
                <w:rFonts w:ascii="Calibri Light" w:hAnsi="Calibri Light" w:cs="Calibri Light"/>
              </w:rPr>
              <w:t xml:space="preserve">• Analysing of attendance records </w:t>
            </w:r>
          </w:p>
          <w:p w14:paraId="0C541206" w14:textId="77777777" w:rsidR="00DC1560" w:rsidRPr="00DB313E" w:rsidRDefault="00DC1560" w:rsidP="00840B66">
            <w:pPr>
              <w:pStyle w:val="TableParagraph"/>
              <w:tabs>
                <w:tab w:val="left" w:pos="828"/>
                <w:tab w:val="left" w:pos="829"/>
              </w:tabs>
              <w:spacing w:line="301" w:lineRule="exact"/>
              <w:ind w:left="720"/>
              <w:rPr>
                <w:rFonts w:ascii="Calibri Light" w:hAnsi="Calibri Light" w:cs="Calibri Light"/>
              </w:rPr>
            </w:pPr>
            <w:r w:rsidRPr="00DB313E">
              <w:rPr>
                <w:rFonts w:ascii="Calibri Light" w:hAnsi="Calibri Light" w:cs="Calibri Light"/>
              </w:rPr>
              <w:t xml:space="preserve">• Analysing of behaviour logs or class records </w:t>
            </w:r>
          </w:p>
          <w:p w14:paraId="3F2E95DA" w14:textId="77777777" w:rsidR="000A5200" w:rsidRPr="00DB313E" w:rsidRDefault="00DC1560" w:rsidP="00840B66">
            <w:pPr>
              <w:pStyle w:val="TableParagraph"/>
              <w:tabs>
                <w:tab w:val="left" w:pos="828"/>
                <w:tab w:val="left" w:pos="829"/>
              </w:tabs>
              <w:spacing w:line="301" w:lineRule="exact"/>
              <w:ind w:left="720"/>
              <w:rPr>
                <w:rFonts w:ascii="Calibri Light" w:hAnsi="Calibri Light" w:cs="Calibri Light"/>
              </w:rPr>
            </w:pPr>
            <w:r w:rsidRPr="00DB313E">
              <w:rPr>
                <w:rFonts w:ascii="Calibri Light" w:hAnsi="Calibri Light" w:cs="Calibri Light"/>
              </w:rPr>
              <w:t xml:space="preserve">• </w:t>
            </w:r>
            <w:proofErr w:type="gramStart"/>
            <w:r w:rsidRPr="00DB313E">
              <w:rPr>
                <w:rFonts w:ascii="Calibri Light" w:hAnsi="Calibri Light" w:cs="Calibri Light"/>
              </w:rPr>
              <w:t>Through the use of</w:t>
            </w:r>
            <w:proofErr w:type="gramEnd"/>
            <w:r w:rsidRPr="00DB313E">
              <w:rPr>
                <w:rFonts w:ascii="Calibri Light" w:hAnsi="Calibri Light" w:cs="Calibri Light"/>
              </w:rPr>
              <w:t xml:space="preserve"> intervention trackers and teach</w:t>
            </w:r>
            <w:r w:rsidR="000A5200" w:rsidRPr="00DB313E">
              <w:rPr>
                <w:rFonts w:ascii="Calibri Light" w:hAnsi="Calibri Light" w:cs="Calibri Light"/>
              </w:rPr>
              <w:t>ing assistant intervention records made the pupils Learning Journey books</w:t>
            </w:r>
            <w:r w:rsidR="00C64025" w:rsidRPr="00DB313E">
              <w:rPr>
                <w:rFonts w:ascii="Calibri Light" w:hAnsi="Calibri Light" w:cs="Calibri Light"/>
              </w:rPr>
              <w:t xml:space="preserve"> </w:t>
            </w:r>
          </w:p>
          <w:p w14:paraId="6506DB62" w14:textId="77777777" w:rsidR="00DC1560" w:rsidRPr="00DB313E" w:rsidRDefault="00DC1560" w:rsidP="00840B66">
            <w:pPr>
              <w:pStyle w:val="TableParagraph"/>
              <w:tabs>
                <w:tab w:val="left" w:pos="828"/>
                <w:tab w:val="left" w:pos="829"/>
              </w:tabs>
              <w:spacing w:line="301" w:lineRule="exact"/>
              <w:ind w:left="720"/>
              <w:rPr>
                <w:rFonts w:ascii="Calibri Light" w:hAnsi="Calibri Light" w:cs="Calibri Light"/>
              </w:rPr>
            </w:pPr>
            <w:r w:rsidRPr="00DB313E">
              <w:rPr>
                <w:rFonts w:ascii="Calibri Light" w:hAnsi="Calibri Light" w:cs="Calibri Light"/>
              </w:rPr>
              <w:t xml:space="preserve">• Governor learning walks </w:t>
            </w:r>
          </w:p>
          <w:p w14:paraId="6FCD577B" w14:textId="77777777" w:rsidR="00DC1560" w:rsidRPr="00DB313E" w:rsidRDefault="00DC1560" w:rsidP="00840B66">
            <w:pPr>
              <w:pStyle w:val="TableParagraph"/>
              <w:tabs>
                <w:tab w:val="left" w:pos="828"/>
                <w:tab w:val="left" w:pos="829"/>
              </w:tabs>
              <w:spacing w:line="301" w:lineRule="exact"/>
              <w:ind w:left="720"/>
              <w:rPr>
                <w:rFonts w:ascii="Calibri Light" w:hAnsi="Calibri Light" w:cs="Calibri Light"/>
                <w:sz w:val="24"/>
                <w:szCs w:val="24"/>
              </w:rPr>
            </w:pPr>
            <w:r w:rsidRPr="00DB313E">
              <w:rPr>
                <w:rFonts w:ascii="Calibri Light" w:hAnsi="Calibri Light" w:cs="Calibri Light"/>
              </w:rPr>
              <w:t xml:space="preserve">• Creation and regular reviewing of the SEN action plan </w:t>
            </w:r>
            <w:r w:rsidR="002A53D7" w:rsidRPr="00DB313E">
              <w:rPr>
                <w:rFonts w:ascii="Calibri Light" w:hAnsi="Calibri Light" w:cs="Calibri Light"/>
              </w:rPr>
              <w:t>- led by the SENCO</w:t>
            </w:r>
          </w:p>
        </w:tc>
      </w:tr>
    </w:tbl>
    <w:p w14:paraId="62486C05" w14:textId="77777777" w:rsidR="00B9123A" w:rsidRPr="00DB313E" w:rsidRDefault="00B9123A">
      <w:pPr>
        <w:spacing w:line="301" w:lineRule="exact"/>
        <w:rPr>
          <w:rFonts w:ascii="Calibri Light" w:hAnsi="Calibri Light" w:cs="Calibri Light"/>
          <w:sz w:val="24"/>
          <w:szCs w:val="24"/>
        </w:rPr>
        <w:sectPr w:rsidR="00B9123A" w:rsidRPr="00DB313E">
          <w:pgSz w:w="16840" w:h="11910" w:orient="landscape"/>
          <w:pgMar w:top="720" w:right="0" w:bottom="1120" w:left="500" w:header="0" w:footer="925" w:gutter="0"/>
          <w:cols w:space="720"/>
        </w:sect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28"/>
        <w:gridCol w:w="12388"/>
      </w:tblGrid>
      <w:tr w:rsidR="00B9123A" w:rsidRPr="00DB313E" w14:paraId="087500EA" w14:textId="77777777" w:rsidTr="00840B66">
        <w:trPr>
          <w:trHeight w:val="2117"/>
        </w:trPr>
        <w:tc>
          <w:tcPr>
            <w:tcW w:w="3228" w:type="dxa"/>
          </w:tcPr>
          <w:p w14:paraId="0818A5E1" w14:textId="77777777" w:rsidR="00B9123A" w:rsidRPr="00DB313E" w:rsidRDefault="009F3839">
            <w:pPr>
              <w:pStyle w:val="TableParagraph"/>
              <w:spacing w:before="188" w:line="276" w:lineRule="auto"/>
              <w:ind w:left="107" w:right="230"/>
              <w:rPr>
                <w:rFonts w:ascii="Calibri Light" w:hAnsi="Calibri Light" w:cs="Calibri Light"/>
                <w:b/>
                <w:sz w:val="24"/>
                <w:szCs w:val="24"/>
              </w:rPr>
            </w:pPr>
            <w:r w:rsidRPr="00DB313E">
              <w:rPr>
                <w:rFonts w:ascii="Calibri Light" w:hAnsi="Calibri Light" w:cs="Calibri Light"/>
                <w:b/>
                <w:sz w:val="24"/>
                <w:szCs w:val="24"/>
              </w:rPr>
              <w:lastRenderedPageBreak/>
              <w:t>Our approach to teaching children and young people with SEN. Including how adaptations are made to the curriculum and learning environment of children and young people with</w:t>
            </w:r>
            <w:r w:rsidRPr="00DB313E">
              <w:rPr>
                <w:rFonts w:ascii="Calibri Light" w:hAnsi="Calibri Light" w:cs="Calibri Light"/>
                <w:b/>
                <w:spacing w:val="-11"/>
                <w:sz w:val="24"/>
                <w:szCs w:val="24"/>
              </w:rPr>
              <w:t xml:space="preserve"> </w:t>
            </w:r>
            <w:r w:rsidRPr="00DB313E">
              <w:rPr>
                <w:rFonts w:ascii="Calibri Light" w:hAnsi="Calibri Light" w:cs="Calibri Light"/>
                <w:b/>
                <w:sz w:val="24"/>
                <w:szCs w:val="24"/>
              </w:rPr>
              <w:t>SEN.</w:t>
            </w:r>
          </w:p>
        </w:tc>
        <w:tc>
          <w:tcPr>
            <w:tcW w:w="12388" w:type="dxa"/>
          </w:tcPr>
          <w:p w14:paraId="6C056AF8" w14:textId="77777777" w:rsidR="00503280" w:rsidRPr="00DB313E" w:rsidRDefault="000A5200" w:rsidP="00840B66">
            <w:pPr>
              <w:pStyle w:val="TableParagraph"/>
              <w:tabs>
                <w:tab w:val="left" w:pos="828"/>
                <w:tab w:val="left" w:pos="829"/>
              </w:tabs>
              <w:spacing w:before="149" w:line="320" w:lineRule="exact"/>
              <w:ind w:left="0" w:right="95"/>
              <w:rPr>
                <w:rFonts w:ascii="Calibri Light" w:hAnsi="Calibri Light" w:cs="Calibri Light"/>
              </w:rPr>
            </w:pPr>
            <w:r w:rsidRPr="00DB313E">
              <w:rPr>
                <w:rFonts w:ascii="Calibri Light" w:hAnsi="Calibri Light" w:cs="Calibri Light"/>
              </w:rPr>
              <w:t>At KPJ</w:t>
            </w:r>
            <w:r w:rsidR="00503280" w:rsidRPr="00DB313E">
              <w:rPr>
                <w:rFonts w:ascii="Calibri Light" w:hAnsi="Calibri Light" w:cs="Calibri Light"/>
              </w:rPr>
              <w:t xml:space="preserve">A we understand high quality first teaching is crucial to the development of </w:t>
            </w:r>
            <w:proofErr w:type="gramStart"/>
            <w:r w:rsidR="00503280" w:rsidRPr="00DB313E">
              <w:rPr>
                <w:rFonts w:ascii="Calibri Light" w:hAnsi="Calibri Light" w:cs="Calibri Light"/>
              </w:rPr>
              <w:t>all of</w:t>
            </w:r>
            <w:proofErr w:type="gramEnd"/>
            <w:r w:rsidR="00503280" w:rsidRPr="00DB313E">
              <w:rPr>
                <w:rFonts w:ascii="Calibri Light" w:hAnsi="Calibri Light" w:cs="Calibri Light"/>
              </w:rPr>
              <w:t xml:space="preserve"> our children. For children with </w:t>
            </w:r>
            <w:proofErr w:type="gramStart"/>
            <w:r w:rsidR="00503280" w:rsidRPr="00DB313E">
              <w:rPr>
                <w:rFonts w:ascii="Calibri Light" w:hAnsi="Calibri Light" w:cs="Calibri Light"/>
              </w:rPr>
              <w:t>SEN</w:t>
            </w:r>
            <w:proofErr w:type="gramEnd"/>
            <w:r w:rsidR="00503280" w:rsidRPr="00DB313E">
              <w:rPr>
                <w:rFonts w:ascii="Calibri Light" w:hAnsi="Calibri Light" w:cs="Calibri Light"/>
              </w:rPr>
              <w:t xml:space="preserve"> it is important that they feel part of our whole school community, in addition to the community they are part of in their classroom. Access to teaching opportunities led by a qualified teacher </w:t>
            </w:r>
            <w:proofErr w:type="gramStart"/>
            <w:r w:rsidR="00503280" w:rsidRPr="00DB313E">
              <w:rPr>
                <w:rFonts w:ascii="Calibri Light" w:hAnsi="Calibri Light" w:cs="Calibri Light"/>
              </w:rPr>
              <w:t>are</w:t>
            </w:r>
            <w:proofErr w:type="gramEnd"/>
            <w:r w:rsidR="00503280" w:rsidRPr="00DB313E">
              <w:rPr>
                <w:rFonts w:ascii="Calibri Light" w:hAnsi="Calibri Light" w:cs="Calibri Light"/>
              </w:rPr>
              <w:t xml:space="preserve"> important and we work to ensure that where possible time spent out of the classroom environment is minimal. To enable our children to fully access learning opportunities, key adaptations and intervention is applied. </w:t>
            </w:r>
          </w:p>
          <w:p w14:paraId="5DC05415" w14:textId="1BE27B41" w:rsidR="000A5200" w:rsidRPr="00DB313E" w:rsidRDefault="3E46EB7B" w:rsidP="00840B66">
            <w:pPr>
              <w:pStyle w:val="TableParagraph"/>
              <w:tabs>
                <w:tab w:val="left" w:pos="828"/>
                <w:tab w:val="left" w:pos="829"/>
              </w:tabs>
              <w:spacing w:before="149" w:line="320" w:lineRule="exact"/>
              <w:ind w:left="0" w:right="95"/>
              <w:rPr>
                <w:rFonts w:ascii="Calibri Light" w:hAnsi="Calibri Light" w:cs="Calibri Light"/>
              </w:rPr>
            </w:pPr>
            <w:r w:rsidRPr="00DB313E">
              <w:rPr>
                <w:rFonts w:ascii="Calibri Light" w:hAnsi="Calibri Light" w:cs="Calibri Light"/>
              </w:rPr>
              <w:t>The</w:t>
            </w:r>
            <w:r w:rsidR="6907AE53" w:rsidRPr="00DB313E">
              <w:rPr>
                <w:rFonts w:ascii="Calibri Light" w:hAnsi="Calibri Light" w:cs="Calibri Light"/>
              </w:rPr>
              <w:t xml:space="preserve"> school runs a very successful</w:t>
            </w:r>
            <w:r w:rsidR="6F113616" w:rsidRPr="00DB313E">
              <w:rPr>
                <w:rFonts w:ascii="Calibri Light" w:hAnsi="Calibri Light" w:cs="Calibri Light"/>
              </w:rPr>
              <w:t xml:space="preserve"> S</w:t>
            </w:r>
            <w:r w:rsidR="6907AE53" w:rsidRPr="00DB313E">
              <w:rPr>
                <w:rFonts w:ascii="Calibri Light" w:hAnsi="Calibri Light" w:cs="Calibri Light"/>
              </w:rPr>
              <w:t xml:space="preserve">ensory </w:t>
            </w:r>
            <w:r w:rsidR="34D6FAE0" w:rsidRPr="00DB313E">
              <w:rPr>
                <w:rFonts w:ascii="Calibri Light" w:hAnsi="Calibri Light" w:cs="Calibri Light"/>
              </w:rPr>
              <w:t>C</w:t>
            </w:r>
            <w:r w:rsidR="6907AE53" w:rsidRPr="00DB313E">
              <w:rPr>
                <w:rFonts w:ascii="Calibri Light" w:hAnsi="Calibri Light" w:cs="Calibri Light"/>
              </w:rPr>
              <w:t>ircuit’s programme</w:t>
            </w:r>
            <w:r w:rsidR="0B0325D6" w:rsidRPr="00DB313E">
              <w:rPr>
                <w:rFonts w:ascii="Calibri Light" w:hAnsi="Calibri Light" w:cs="Calibri Light"/>
              </w:rPr>
              <w:t xml:space="preserve"> d</w:t>
            </w:r>
            <w:r w:rsidRPr="00DB313E">
              <w:rPr>
                <w:rFonts w:ascii="Calibri Light" w:hAnsi="Calibri Light" w:cs="Calibri Light"/>
              </w:rPr>
              <w:t>aily</w:t>
            </w:r>
            <w:r w:rsidR="5BE16E19" w:rsidRPr="00DB313E">
              <w:rPr>
                <w:rFonts w:ascii="Calibri Light" w:hAnsi="Calibri Light" w:cs="Calibri Light"/>
              </w:rPr>
              <w:t>,</w:t>
            </w:r>
            <w:r w:rsidRPr="00DB313E">
              <w:rPr>
                <w:rFonts w:ascii="Calibri Light" w:hAnsi="Calibri Light" w:cs="Calibri Light"/>
              </w:rPr>
              <w:t xml:space="preserve"> which is led by one of the wellbeing team.  </w:t>
            </w:r>
          </w:p>
          <w:p w14:paraId="6458A50F" w14:textId="4F122539" w:rsidR="00503280" w:rsidRPr="00DB313E" w:rsidRDefault="6907AE53" w:rsidP="00840B66">
            <w:pPr>
              <w:pStyle w:val="TableParagraph"/>
              <w:tabs>
                <w:tab w:val="left" w:pos="828"/>
                <w:tab w:val="left" w:pos="829"/>
              </w:tabs>
              <w:spacing w:before="149" w:line="320" w:lineRule="exact"/>
              <w:ind w:left="0" w:right="95"/>
              <w:rPr>
                <w:rFonts w:ascii="Calibri Light" w:hAnsi="Calibri Light" w:cs="Calibri Light"/>
              </w:rPr>
            </w:pPr>
            <w:r w:rsidRPr="00DB313E">
              <w:rPr>
                <w:rFonts w:ascii="Calibri Light" w:hAnsi="Calibri Light" w:cs="Calibri Light"/>
              </w:rPr>
              <w:t>Other key approaches may</w:t>
            </w:r>
            <w:r w:rsidR="5144D304" w:rsidRPr="00DB313E">
              <w:rPr>
                <w:rFonts w:ascii="Calibri Light" w:hAnsi="Calibri Light" w:cs="Calibri Light"/>
              </w:rPr>
              <w:t xml:space="preserve"> </w:t>
            </w:r>
            <w:r w:rsidRPr="00DB313E">
              <w:rPr>
                <w:rFonts w:ascii="Calibri Light" w:hAnsi="Calibri Light" w:cs="Calibri Light"/>
              </w:rPr>
              <w:t xml:space="preserve">include: </w:t>
            </w:r>
          </w:p>
          <w:p w14:paraId="371E7D8D" w14:textId="77777777" w:rsidR="005F1DA8" w:rsidRPr="00DB313E" w:rsidRDefault="00503280" w:rsidP="00840B66">
            <w:pPr>
              <w:pStyle w:val="TableParagraph"/>
              <w:tabs>
                <w:tab w:val="left" w:pos="828"/>
                <w:tab w:val="left" w:pos="829"/>
              </w:tabs>
              <w:spacing w:before="149" w:line="320" w:lineRule="exact"/>
              <w:ind w:left="720" w:right="95"/>
              <w:rPr>
                <w:rFonts w:ascii="Calibri Light" w:hAnsi="Calibri Light" w:cs="Calibri Light"/>
              </w:rPr>
            </w:pPr>
            <w:r w:rsidRPr="00DB313E">
              <w:rPr>
                <w:rFonts w:ascii="Calibri Light" w:hAnsi="Calibri Light" w:cs="Calibri Light"/>
              </w:rPr>
              <w:t>• An attachment focused ‘Team around the child approach’ to support children who may find establishing trusting relationships difficult</w:t>
            </w:r>
          </w:p>
          <w:p w14:paraId="059FECD0" w14:textId="15BF6A9C" w:rsidR="005F1DA8" w:rsidRPr="00DB313E" w:rsidRDefault="6907AE53" w:rsidP="00840B66">
            <w:pPr>
              <w:pStyle w:val="TableParagraph"/>
              <w:tabs>
                <w:tab w:val="left" w:pos="828"/>
                <w:tab w:val="left" w:pos="829"/>
              </w:tabs>
              <w:spacing w:before="149" w:line="320" w:lineRule="exact"/>
              <w:ind w:left="720" w:right="95"/>
              <w:rPr>
                <w:rFonts w:ascii="Calibri Light" w:hAnsi="Calibri Light" w:cs="Calibri Light"/>
              </w:rPr>
            </w:pPr>
            <w:r w:rsidRPr="00DB313E">
              <w:rPr>
                <w:rFonts w:ascii="Calibri Light" w:hAnsi="Calibri Light" w:cs="Calibri Light"/>
              </w:rPr>
              <w:t xml:space="preserve">• </w:t>
            </w:r>
            <w:r w:rsidR="21386B88" w:rsidRPr="00DB313E">
              <w:rPr>
                <w:rFonts w:ascii="Calibri Light" w:hAnsi="Calibri Light" w:cs="Calibri Light"/>
              </w:rPr>
              <w:t>Pastoral</w:t>
            </w:r>
            <w:r w:rsidR="3E46EB7B" w:rsidRPr="00DB313E">
              <w:rPr>
                <w:rFonts w:ascii="Calibri Light" w:hAnsi="Calibri Light" w:cs="Calibri Light"/>
              </w:rPr>
              <w:t xml:space="preserve"> Team </w:t>
            </w:r>
            <w:r w:rsidRPr="00DB313E">
              <w:rPr>
                <w:rFonts w:ascii="Calibri Light" w:hAnsi="Calibri Light" w:cs="Calibri Light"/>
              </w:rPr>
              <w:t>who check in regularly with identified individuals</w:t>
            </w:r>
            <w:r w:rsidR="1F875C3B" w:rsidRPr="00DB313E">
              <w:rPr>
                <w:rFonts w:ascii="Calibri Light" w:hAnsi="Calibri Light" w:cs="Calibri Light"/>
              </w:rPr>
              <w:t xml:space="preserve">  </w:t>
            </w:r>
          </w:p>
          <w:p w14:paraId="7A176F8D" w14:textId="77777777" w:rsidR="005F1DA8" w:rsidRPr="00DB313E" w:rsidRDefault="00503280" w:rsidP="00840B66">
            <w:pPr>
              <w:pStyle w:val="TableParagraph"/>
              <w:tabs>
                <w:tab w:val="left" w:pos="828"/>
                <w:tab w:val="left" w:pos="829"/>
              </w:tabs>
              <w:spacing w:before="149" w:line="320" w:lineRule="exact"/>
              <w:ind w:left="720" w:right="95"/>
              <w:rPr>
                <w:rFonts w:ascii="Calibri Light" w:hAnsi="Calibri Light" w:cs="Calibri Light"/>
              </w:rPr>
            </w:pPr>
            <w:r w:rsidRPr="00DB313E">
              <w:rPr>
                <w:rFonts w:ascii="Calibri Light" w:hAnsi="Calibri Light" w:cs="Calibri Light"/>
              </w:rPr>
              <w:t xml:space="preserve">• Worry books and </w:t>
            </w:r>
            <w:r w:rsidR="005F1DA8" w:rsidRPr="00DB313E">
              <w:rPr>
                <w:rFonts w:ascii="Calibri Light" w:hAnsi="Calibri Light" w:cs="Calibri Light"/>
              </w:rPr>
              <w:t>feeling books</w:t>
            </w:r>
            <w:r w:rsidRPr="00DB313E">
              <w:rPr>
                <w:rFonts w:ascii="Calibri Light" w:hAnsi="Calibri Light" w:cs="Calibri Light"/>
              </w:rPr>
              <w:t xml:space="preserve"> </w:t>
            </w:r>
          </w:p>
          <w:p w14:paraId="0B967EAD" w14:textId="77777777" w:rsidR="00157A16" w:rsidRPr="00DB313E" w:rsidRDefault="00503280" w:rsidP="00840B66">
            <w:pPr>
              <w:pStyle w:val="TableParagraph"/>
              <w:tabs>
                <w:tab w:val="left" w:pos="828"/>
                <w:tab w:val="left" w:pos="829"/>
              </w:tabs>
              <w:spacing w:before="149" w:line="320" w:lineRule="exact"/>
              <w:ind w:left="720" w:right="95"/>
              <w:rPr>
                <w:rFonts w:ascii="Calibri Light" w:hAnsi="Calibri Light" w:cs="Calibri Light"/>
              </w:rPr>
            </w:pPr>
            <w:r w:rsidRPr="00DB313E">
              <w:rPr>
                <w:rFonts w:ascii="Calibri Light" w:hAnsi="Calibri Light" w:cs="Calibri Light"/>
              </w:rPr>
              <w:t>• Sensory boxes and baskets within classrooms.</w:t>
            </w:r>
            <w:r w:rsidR="00157A16" w:rsidRPr="00DB313E">
              <w:rPr>
                <w:rFonts w:ascii="Calibri Light" w:hAnsi="Calibri Light" w:cs="Calibri Light"/>
              </w:rPr>
              <w:t xml:space="preserve"> </w:t>
            </w:r>
          </w:p>
          <w:p w14:paraId="42EDBC1E" w14:textId="77777777" w:rsidR="00157A16" w:rsidRPr="00DB313E" w:rsidRDefault="00157A16" w:rsidP="00840B66">
            <w:pPr>
              <w:pStyle w:val="TableParagraph"/>
              <w:tabs>
                <w:tab w:val="left" w:pos="828"/>
                <w:tab w:val="left" w:pos="829"/>
              </w:tabs>
              <w:spacing w:before="149" w:line="320" w:lineRule="exact"/>
              <w:ind w:left="720" w:right="95"/>
              <w:rPr>
                <w:rFonts w:ascii="Calibri Light" w:hAnsi="Calibri Light" w:cs="Calibri Light"/>
              </w:rPr>
            </w:pPr>
            <w:r w:rsidRPr="00DB313E">
              <w:rPr>
                <w:rFonts w:ascii="Calibri Light" w:hAnsi="Calibri Light" w:cs="Calibri Light"/>
              </w:rPr>
              <w:t xml:space="preserve">• </w:t>
            </w:r>
            <w:r w:rsidR="00C64025" w:rsidRPr="00DB313E">
              <w:rPr>
                <w:rFonts w:ascii="Calibri Light" w:hAnsi="Calibri Light" w:cs="Calibri Light"/>
              </w:rPr>
              <w:t xml:space="preserve">Zones of Regulation </w:t>
            </w:r>
            <w:r w:rsidRPr="00DB313E">
              <w:rPr>
                <w:rFonts w:ascii="Calibri Light" w:hAnsi="Calibri Light" w:cs="Calibri Light"/>
              </w:rPr>
              <w:t xml:space="preserve">stations in each classroom with a toolkit of resources to support regulation. </w:t>
            </w:r>
          </w:p>
          <w:p w14:paraId="481070A1" w14:textId="77777777" w:rsidR="005F1DA8" w:rsidRPr="00DB313E" w:rsidRDefault="00503280" w:rsidP="00840B66">
            <w:pPr>
              <w:pStyle w:val="TableParagraph"/>
              <w:tabs>
                <w:tab w:val="left" w:pos="828"/>
                <w:tab w:val="left" w:pos="829"/>
              </w:tabs>
              <w:spacing w:before="149" w:line="320" w:lineRule="exact"/>
              <w:ind w:left="720" w:right="95"/>
              <w:rPr>
                <w:rFonts w:ascii="Calibri Light" w:hAnsi="Calibri Light" w:cs="Calibri Light"/>
              </w:rPr>
            </w:pPr>
            <w:r w:rsidRPr="00DB313E">
              <w:rPr>
                <w:rFonts w:ascii="Calibri Light" w:hAnsi="Calibri Light" w:cs="Calibri Light"/>
              </w:rPr>
              <w:t xml:space="preserve">• Sensory/heavy work breaks during learning to support concentration and attention </w:t>
            </w:r>
          </w:p>
          <w:p w14:paraId="28E56FB8" w14:textId="77777777" w:rsidR="005F1DA8" w:rsidRPr="00DB313E" w:rsidRDefault="00503280" w:rsidP="00840B66">
            <w:pPr>
              <w:pStyle w:val="TableParagraph"/>
              <w:tabs>
                <w:tab w:val="left" w:pos="828"/>
                <w:tab w:val="left" w:pos="829"/>
              </w:tabs>
              <w:spacing w:before="149" w:line="320" w:lineRule="exact"/>
              <w:ind w:left="720" w:right="95"/>
              <w:rPr>
                <w:rFonts w:ascii="Calibri Light" w:hAnsi="Calibri Light" w:cs="Calibri Light"/>
                <w:color w:val="FF0000"/>
              </w:rPr>
            </w:pPr>
            <w:r w:rsidRPr="00DB313E">
              <w:rPr>
                <w:rFonts w:ascii="Calibri Light" w:hAnsi="Calibri Light" w:cs="Calibri Light"/>
              </w:rPr>
              <w:t>• Specialist</w:t>
            </w:r>
            <w:r w:rsidR="005F1DA8" w:rsidRPr="00DB313E">
              <w:rPr>
                <w:rFonts w:ascii="Calibri Light" w:hAnsi="Calibri Light" w:cs="Calibri Light"/>
              </w:rPr>
              <w:t xml:space="preserve"> </w:t>
            </w:r>
            <w:r w:rsidRPr="00DB313E">
              <w:rPr>
                <w:rFonts w:ascii="Calibri Light" w:hAnsi="Calibri Light" w:cs="Calibri Light"/>
              </w:rPr>
              <w:t>equipment</w:t>
            </w:r>
            <w:r w:rsidR="005F1DA8" w:rsidRPr="00DB313E">
              <w:rPr>
                <w:rFonts w:ascii="Calibri Light" w:hAnsi="Calibri Light" w:cs="Calibri Light"/>
              </w:rPr>
              <w:t xml:space="preserve"> </w:t>
            </w:r>
            <w:r w:rsidRPr="00DB313E">
              <w:rPr>
                <w:rFonts w:ascii="Calibri Light" w:hAnsi="Calibri Light" w:cs="Calibri Light"/>
              </w:rPr>
              <w:t>including</w:t>
            </w:r>
            <w:r w:rsidR="005F1DA8" w:rsidRPr="00DB313E">
              <w:rPr>
                <w:rFonts w:ascii="Calibri Light" w:hAnsi="Calibri Light" w:cs="Calibri Light"/>
              </w:rPr>
              <w:t xml:space="preserve"> </w:t>
            </w:r>
            <w:r w:rsidRPr="00DB313E">
              <w:rPr>
                <w:rFonts w:ascii="Calibri Light" w:hAnsi="Calibri Light" w:cs="Calibri Light"/>
              </w:rPr>
              <w:t>the</w:t>
            </w:r>
            <w:r w:rsidR="005F1DA8" w:rsidRPr="00DB313E">
              <w:rPr>
                <w:rFonts w:ascii="Calibri Light" w:hAnsi="Calibri Light" w:cs="Calibri Light"/>
              </w:rPr>
              <w:t xml:space="preserve"> </w:t>
            </w:r>
            <w:r w:rsidRPr="00DB313E">
              <w:rPr>
                <w:rFonts w:ascii="Calibri Light" w:hAnsi="Calibri Light" w:cs="Calibri Light"/>
              </w:rPr>
              <w:t>use</w:t>
            </w:r>
            <w:r w:rsidR="005F1DA8" w:rsidRPr="00DB313E">
              <w:rPr>
                <w:rFonts w:ascii="Calibri Light" w:hAnsi="Calibri Light" w:cs="Calibri Light"/>
              </w:rPr>
              <w:t xml:space="preserve"> </w:t>
            </w:r>
            <w:r w:rsidRPr="00DB313E">
              <w:rPr>
                <w:rFonts w:ascii="Calibri Light" w:hAnsi="Calibri Light" w:cs="Calibri Light"/>
              </w:rPr>
              <w:t>of</w:t>
            </w:r>
            <w:r w:rsidR="005F1DA8" w:rsidRPr="00DB313E">
              <w:rPr>
                <w:rFonts w:ascii="Calibri Light" w:hAnsi="Calibri Light" w:cs="Calibri Light"/>
              </w:rPr>
              <w:t xml:space="preserve"> </w:t>
            </w:r>
            <w:r w:rsidRPr="00DB313E">
              <w:rPr>
                <w:rFonts w:ascii="Calibri Light" w:hAnsi="Calibri Light" w:cs="Calibri Light"/>
              </w:rPr>
              <w:t>technology</w:t>
            </w:r>
            <w:r w:rsidR="005F1DA8" w:rsidRPr="00DB313E">
              <w:rPr>
                <w:rFonts w:ascii="Calibri Light" w:hAnsi="Calibri Light" w:cs="Calibri Light"/>
              </w:rPr>
              <w:t xml:space="preserve"> </w:t>
            </w:r>
            <w:r w:rsidRPr="00DB313E">
              <w:rPr>
                <w:rFonts w:ascii="Calibri Light" w:hAnsi="Calibri Light" w:cs="Calibri Light"/>
              </w:rPr>
              <w:t>where</w:t>
            </w:r>
            <w:r w:rsidR="005F1DA8" w:rsidRPr="00DB313E">
              <w:rPr>
                <w:rFonts w:ascii="Calibri Light" w:hAnsi="Calibri Light" w:cs="Calibri Light"/>
              </w:rPr>
              <w:t xml:space="preserve"> </w:t>
            </w:r>
            <w:r w:rsidRPr="00DB313E">
              <w:rPr>
                <w:rFonts w:ascii="Calibri Light" w:hAnsi="Calibri Light" w:cs="Calibri Light"/>
              </w:rPr>
              <w:t>children</w:t>
            </w:r>
            <w:r w:rsidR="005F1DA8" w:rsidRPr="00DB313E">
              <w:rPr>
                <w:rFonts w:ascii="Calibri Light" w:hAnsi="Calibri Light" w:cs="Calibri Light"/>
              </w:rPr>
              <w:t xml:space="preserve"> </w:t>
            </w:r>
            <w:r w:rsidRPr="00DB313E">
              <w:rPr>
                <w:rFonts w:ascii="Calibri Light" w:hAnsi="Calibri Light" w:cs="Calibri Light"/>
              </w:rPr>
              <w:t>find</w:t>
            </w:r>
            <w:r w:rsidR="005F1DA8" w:rsidRPr="00DB313E">
              <w:rPr>
                <w:rFonts w:ascii="Calibri Light" w:hAnsi="Calibri Light" w:cs="Calibri Light"/>
              </w:rPr>
              <w:t xml:space="preserve"> </w:t>
            </w:r>
            <w:r w:rsidRPr="00DB313E">
              <w:rPr>
                <w:rFonts w:ascii="Calibri Light" w:hAnsi="Calibri Light" w:cs="Calibri Light"/>
              </w:rPr>
              <w:t>recording</w:t>
            </w:r>
            <w:r w:rsidR="005F1DA8" w:rsidRPr="00DB313E">
              <w:rPr>
                <w:rFonts w:ascii="Calibri Light" w:hAnsi="Calibri Light" w:cs="Calibri Light"/>
              </w:rPr>
              <w:t xml:space="preserve"> </w:t>
            </w:r>
            <w:r w:rsidRPr="00DB313E">
              <w:rPr>
                <w:rFonts w:ascii="Calibri Light" w:hAnsi="Calibri Light" w:cs="Calibri Light"/>
              </w:rPr>
              <w:t>work</w:t>
            </w:r>
            <w:r w:rsidR="005F1DA8" w:rsidRPr="00DB313E">
              <w:rPr>
                <w:rFonts w:ascii="Calibri Light" w:hAnsi="Calibri Light" w:cs="Calibri Light"/>
              </w:rPr>
              <w:t xml:space="preserve"> </w:t>
            </w:r>
            <w:r w:rsidRPr="00DB313E">
              <w:rPr>
                <w:rFonts w:ascii="Calibri Light" w:hAnsi="Calibri Light" w:cs="Calibri Light"/>
              </w:rPr>
              <w:t xml:space="preserve">difficult </w:t>
            </w:r>
          </w:p>
          <w:p w14:paraId="2931B35B" w14:textId="77777777" w:rsidR="005F1DA8" w:rsidRPr="00DB313E" w:rsidRDefault="00503280" w:rsidP="00840B66">
            <w:pPr>
              <w:pStyle w:val="TableParagraph"/>
              <w:tabs>
                <w:tab w:val="left" w:pos="828"/>
                <w:tab w:val="left" w:pos="829"/>
              </w:tabs>
              <w:spacing w:before="149" w:line="320" w:lineRule="exact"/>
              <w:ind w:left="720" w:right="95"/>
              <w:rPr>
                <w:rFonts w:ascii="Calibri Light" w:hAnsi="Calibri Light" w:cs="Calibri Light"/>
              </w:rPr>
            </w:pPr>
            <w:r w:rsidRPr="00DB313E">
              <w:rPr>
                <w:rFonts w:ascii="Calibri Light" w:hAnsi="Calibri Light" w:cs="Calibri Light"/>
              </w:rPr>
              <w:t xml:space="preserve">• Access to outside agencies, counsellors, nurture support </w:t>
            </w:r>
          </w:p>
          <w:p w14:paraId="41580BED" w14:textId="77777777" w:rsidR="005F1DA8" w:rsidRPr="00DB313E" w:rsidRDefault="00503280" w:rsidP="00840B66">
            <w:pPr>
              <w:pStyle w:val="TableParagraph"/>
              <w:tabs>
                <w:tab w:val="left" w:pos="828"/>
                <w:tab w:val="left" w:pos="829"/>
              </w:tabs>
              <w:spacing w:before="149" w:line="320" w:lineRule="exact"/>
              <w:ind w:left="720" w:right="95"/>
              <w:rPr>
                <w:rFonts w:ascii="Calibri Light" w:hAnsi="Calibri Light" w:cs="Calibri Light"/>
                <w:color w:val="0070C0"/>
              </w:rPr>
            </w:pPr>
            <w:r w:rsidRPr="00DB313E">
              <w:rPr>
                <w:rFonts w:ascii="Calibri Light" w:hAnsi="Calibri Light" w:cs="Calibri Light"/>
              </w:rPr>
              <w:t xml:space="preserve">• Safe zones </w:t>
            </w:r>
            <w:r w:rsidR="00C64025" w:rsidRPr="00DB313E">
              <w:rPr>
                <w:rFonts w:ascii="Calibri Light" w:hAnsi="Calibri Light" w:cs="Calibri Light"/>
              </w:rPr>
              <w:t xml:space="preserve">  </w:t>
            </w:r>
          </w:p>
          <w:p w14:paraId="2CFA035F" w14:textId="77777777" w:rsidR="005F1DA8" w:rsidRPr="00DB313E" w:rsidRDefault="00503280" w:rsidP="00840B66">
            <w:pPr>
              <w:pStyle w:val="TableParagraph"/>
              <w:tabs>
                <w:tab w:val="left" w:pos="828"/>
                <w:tab w:val="left" w:pos="829"/>
              </w:tabs>
              <w:spacing w:before="149" w:line="320" w:lineRule="exact"/>
              <w:ind w:left="720" w:right="95"/>
              <w:rPr>
                <w:rFonts w:ascii="Calibri Light" w:hAnsi="Calibri Light" w:cs="Calibri Light"/>
              </w:rPr>
            </w:pPr>
            <w:r w:rsidRPr="00DB313E">
              <w:rPr>
                <w:rFonts w:ascii="Calibri Light" w:hAnsi="Calibri Light" w:cs="Calibri Light"/>
              </w:rPr>
              <w:t>• Lessons planned</w:t>
            </w:r>
            <w:r w:rsidR="005F1DA8" w:rsidRPr="00DB313E">
              <w:rPr>
                <w:rFonts w:ascii="Calibri Light" w:hAnsi="Calibri Light" w:cs="Calibri Light"/>
              </w:rPr>
              <w:t xml:space="preserve"> </w:t>
            </w:r>
            <w:r w:rsidRPr="00DB313E">
              <w:rPr>
                <w:rFonts w:ascii="Calibri Light" w:hAnsi="Calibri Light" w:cs="Calibri Light"/>
              </w:rPr>
              <w:t>to</w:t>
            </w:r>
            <w:r w:rsidR="005F1DA8" w:rsidRPr="00DB313E">
              <w:rPr>
                <w:rFonts w:ascii="Calibri Light" w:hAnsi="Calibri Light" w:cs="Calibri Light"/>
              </w:rPr>
              <w:t xml:space="preserve"> </w:t>
            </w:r>
            <w:r w:rsidRPr="00DB313E">
              <w:rPr>
                <w:rFonts w:ascii="Calibri Light" w:hAnsi="Calibri Light" w:cs="Calibri Light"/>
              </w:rPr>
              <w:t>meet a</w:t>
            </w:r>
            <w:r w:rsidR="005F1DA8" w:rsidRPr="00DB313E">
              <w:rPr>
                <w:rFonts w:ascii="Calibri Light" w:hAnsi="Calibri Light" w:cs="Calibri Light"/>
              </w:rPr>
              <w:t xml:space="preserve"> </w:t>
            </w:r>
            <w:r w:rsidRPr="00DB313E">
              <w:rPr>
                <w:rFonts w:ascii="Calibri Light" w:hAnsi="Calibri Light" w:cs="Calibri Light"/>
              </w:rPr>
              <w:t>range of</w:t>
            </w:r>
            <w:r w:rsidR="005F1DA8" w:rsidRPr="00DB313E">
              <w:rPr>
                <w:rFonts w:ascii="Calibri Light" w:hAnsi="Calibri Light" w:cs="Calibri Light"/>
              </w:rPr>
              <w:t xml:space="preserve"> </w:t>
            </w:r>
            <w:r w:rsidRPr="00DB313E">
              <w:rPr>
                <w:rFonts w:ascii="Calibri Light" w:hAnsi="Calibri Light" w:cs="Calibri Light"/>
              </w:rPr>
              <w:t>learning styles and</w:t>
            </w:r>
            <w:r w:rsidR="005F1DA8" w:rsidRPr="00DB313E">
              <w:rPr>
                <w:rFonts w:ascii="Calibri Light" w:hAnsi="Calibri Light" w:cs="Calibri Light"/>
              </w:rPr>
              <w:t xml:space="preserve"> </w:t>
            </w:r>
            <w:r w:rsidRPr="00DB313E">
              <w:rPr>
                <w:rFonts w:ascii="Calibri Light" w:hAnsi="Calibri Light" w:cs="Calibri Light"/>
              </w:rPr>
              <w:t>active</w:t>
            </w:r>
            <w:r w:rsidR="005F1DA8" w:rsidRPr="00DB313E">
              <w:rPr>
                <w:rFonts w:ascii="Calibri Light" w:hAnsi="Calibri Light" w:cs="Calibri Light"/>
              </w:rPr>
              <w:t xml:space="preserve"> </w:t>
            </w:r>
            <w:r w:rsidRPr="00DB313E">
              <w:rPr>
                <w:rFonts w:ascii="Calibri Light" w:hAnsi="Calibri Light" w:cs="Calibri Light"/>
              </w:rPr>
              <w:t>practical</w:t>
            </w:r>
            <w:r w:rsidR="005F1DA8" w:rsidRPr="00DB313E">
              <w:rPr>
                <w:rFonts w:ascii="Calibri Light" w:hAnsi="Calibri Light" w:cs="Calibri Light"/>
              </w:rPr>
              <w:t xml:space="preserve"> </w:t>
            </w:r>
            <w:r w:rsidRPr="00DB313E">
              <w:rPr>
                <w:rFonts w:ascii="Calibri Light" w:hAnsi="Calibri Light" w:cs="Calibri Light"/>
              </w:rPr>
              <w:t>learning opportunities</w:t>
            </w:r>
          </w:p>
          <w:p w14:paraId="43490462" w14:textId="77777777" w:rsidR="005F1DA8" w:rsidRPr="00DB313E" w:rsidRDefault="00503280" w:rsidP="00840B66">
            <w:pPr>
              <w:pStyle w:val="TableParagraph"/>
              <w:tabs>
                <w:tab w:val="left" w:pos="828"/>
                <w:tab w:val="left" w:pos="829"/>
              </w:tabs>
              <w:spacing w:before="149" w:line="320" w:lineRule="exact"/>
              <w:ind w:left="720" w:right="95"/>
              <w:rPr>
                <w:rFonts w:ascii="Calibri Light" w:hAnsi="Calibri Light" w:cs="Calibri Light"/>
              </w:rPr>
            </w:pPr>
            <w:r w:rsidRPr="00DB313E">
              <w:rPr>
                <w:rFonts w:ascii="Calibri Light" w:hAnsi="Calibri Light" w:cs="Calibri Light"/>
              </w:rPr>
              <w:t>• The</w:t>
            </w:r>
            <w:r w:rsidR="005F1DA8" w:rsidRPr="00DB313E">
              <w:rPr>
                <w:rFonts w:ascii="Calibri Light" w:hAnsi="Calibri Light" w:cs="Calibri Light"/>
              </w:rPr>
              <w:t xml:space="preserve"> </w:t>
            </w:r>
            <w:r w:rsidRPr="00DB313E">
              <w:rPr>
                <w:rFonts w:ascii="Calibri Light" w:hAnsi="Calibri Light" w:cs="Calibri Light"/>
              </w:rPr>
              <w:t>opportunity</w:t>
            </w:r>
            <w:r w:rsidR="005F1DA8" w:rsidRPr="00DB313E">
              <w:rPr>
                <w:rFonts w:ascii="Calibri Light" w:hAnsi="Calibri Light" w:cs="Calibri Light"/>
              </w:rPr>
              <w:t xml:space="preserve"> </w:t>
            </w:r>
            <w:r w:rsidRPr="00DB313E">
              <w:rPr>
                <w:rFonts w:ascii="Calibri Light" w:hAnsi="Calibri Light" w:cs="Calibri Light"/>
              </w:rPr>
              <w:t>to</w:t>
            </w:r>
            <w:r w:rsidR="005F1DA8" w:rsidRPr="00DB313E">
              <w:rPr>
                <w:rFonts w:ascii="Calibri Light" w:hAnsi="Calibri Light" w:cs="Calibri Light"/>
              </w:rPr>
              <w:t xml:space="preserve"> </w:t>
            </w:r>
            <w:r w:rsidRPr="00DB313E">
              <w:rPr>
                <w:rFonts w:ascii="Calibri Light" w:hAnsi="Calibri Light" w:cs="Calibri Light"/>
              </w:rPr>
              <w:t>learn</w:t>
            </w:r>
            <w:r w:rsidR="005F1DA8" w:rsidRPr="00DB313E">
              <w:rPr>
                <w:rFonts w:ascii="Calibri Light" w:hAnsi="Calibri Light" w:cs="Calibri Light"/>
              </w:rPr>
              <w:t xml:space="preserve"> </w:t>
            </w:r>
            <w:r w:rsidRPr="00DB313E">
              <w:rPr>
                <w:rFonts w:ascii="Calibri Light" w:hAnsi="Calibri Light" w:cs="Calibri Light"/>
              </w:rPr>
              <w:t>through</w:t>
            </w:r>
            <w:r w:rsidR="005F1DA8" w:rsidRPr="00DB313E">
              <w:rPr>
                <w:rFonts w:ascii="Calibri Light" w:hAnsi="Calibri Light" w:cs="Calibri Light"/>
              </w:rPr>
              <w:t xml:space="preserve"> </w:t>
            </w:r>
            <w:r w:rsidRPr="00DB313E">
              <w:rPr>
                <w:rFonts w:ascii="Calibri Light" w:hAnsi="Calibri Light" w:cs="Calibri Light"/>
              </w:rPr>
              <w:t>experiences such</w:t>
            </w:r>
            <w:r w:rsidR="005F1DA8" w:rsidRPr="00DB313E">
              <w:rPr>
                <w:rFonts w:ascii="Calibri Light" w:hAnsi="Calibri Light" w:cs="Calibri Light"/>
              </w:rPr>
              <w:t xml:space="preserve"> </w:t>
            </w:r>
            <w:r w:rsidRPr="00DB313E">
              <w:rPr>
                <w:rFonts w:ascii="Calibri Light" w:hAnsi="Calibri Light" w:cs="Calibri Light"/>
              </w:rPr>
              <w:t>as</w:t>
            </w:r>
            <w:r w:rsidR="005F1DA8" w:rsidRPr="00DB313E">
              <w:rPr>
                <w:rFonts w:ascii="Calibri Light" w:hAnsi="Calibri Light" w:cs="Calibri Light"/>
              </w:rPr>
              <w:t xml:space="preserve"> </w:t>
            </w:r>
            <w:r w:rsidRPr="00DB313E">
              <w:rPr>
                <w:rFonts w:ascii="Calibri Light" w:hAnsi="Calibri Light" w:cs="Calibri Light"/>
              </w:rPr>
              <w:t>visitors and Educational</w:t>
            </w:r>
            <w:r w:rsidR="005F1DA8" w:rsidRPr="00DB313E">
              <w:rPr>
                <w:rFonts w:ascii="Calibri Light" w:hAnsi="Calibri Light" w:cs="Calibri Light"/>
              </w:rPr>
              <w:t xml:space="preserve"> </w:t>
            </w:r>
            <w:r w:rsidRPr="00DB313E">
              <w:rPr>
                <w:rFonts w:ascii="Calibri Light" w:hAnsi="Calibri Light" w:cs="Calibri Light"/>
              </w:rPr>
              <w:t>Visits</w:t>
            </w:r>
          </w:p>
          <w:p w14:paraId="2322AC4E" w14:textId="2DD7266F" w:rsidR="00157A16" w:rsidRPr="00DB313E" w:rsidRDefault="00503280" w:rsidP="00840B66">
            <w:pPr>
              <w:pStyle w:val="TableParagraph"/>
              <w:tabs>
                <w:tab w:val="left" w:pos="828"/>
                <w:tab w:val="left" w:pos="829"/>
              </w:tabs>
              <w:spacing w:before="149" w:line="320" w:lineRule="exact"/>
              <w:ind w:left="720" w:right="95"/>
              <w:rPr>
                <w:rFonts w:ascii="Calibri Light" w:hAnsi="Calibri Light" w:cs="Calibri Light"/>
              </w:rPr>
            </w:pPr>
            <w:r w:rsidRPr="00DB313E">
              <w:rPr>
                <w:rFonts w:ascii="Calibri Light" w:hAnsi="Calibri Light" w:cs="Calibri Light"/>
              </w:rPr>
              <w:t xml:space="preserve">• Interventions designed to support resilience, self-esteem and </w:t>
            </w:r>
            <w:r w:rsidR="749A83CD" w:rsidRPr="00DB313E">
              <w:rPr>
                <w:rFonts w:ascii="Calibri Light" w:hAnsi="Calibri Light" w:cs="Calibri Light"/>
              </w:rPr>
              <w:t>confidence led</w:t>
            </w:r>
            <w:r w:rsidR="00C64025" w:rsidRPr="00DB313E">
              <w:rPr>
                <w:rFonts w:ascii="Calibri Light" w:hAnsi="Calibri Light" w:cs="Calibri Light"/>
              </w:rPr>
              <w:t xml:space="preserve"> by Wellbeing </w:t>
            </w:r>
          </w:p>
          <w:p w14:paraId="3EEAAC17" w14:textId="77777777" w:rsidR="005F1DA8" w:rsidRPr="00DB313E" w:rsidRDefault="00503280" w:rsidP="00840B66">
            <w:pPr>
              <w:pStyle w:val="TableParagraph"/>
              <w:tabs>
                <w:tab w:val="left" w:pos="828"/>
                <w:tab w:val="left" w:pos="829"/>
              </w:tabs>
              <w:spacing w:before="149" w:line="320" w:lineRule="exact"/>
              <w:ind w:left="720" w:right="95"/>
              <w:rPr>
                <w:rFonts w:ascii="Calibri Light" w:hAnsi="Calibri Light" w:cs="Calibri Light"/>
              </w:rPr>
            </w:pPr>
            <w:r w:rsidRPr="00DB313E">
              <w:rPr>
                <w:rFonts w:ascii="Calibri Light" w:hAnsi="Calibri Light" w:cs="Calibri Light"/>
              </w:rPr>
              <w:t xml:space="preserve">• </w:t>
            </w:r>
            <w:r w:rsidR="005F1DA8" w:rsidRPr="00DB313E">
              <w:rPr>
                <w:rFonts w:ascii="Calibri Light" w:hAnsi="Calibri Light" w:cs="Calibri Light"/>
              </w:rPr>
              <w:t>Personalised</w:t>
            </w:r>
            <w:r w:rsidRPr="00DB313E">
              <w:rPr>
                <w:rFonts w:ascii="Calibri Light" w:hAnsi="Calibri Light" w:cs="Calibri Light"/>
              </w:rPr>
              <w:t xml:space="preserve"> reward systems to support motivation</w:t>
            </w:r>
          </w:p>
          <w:p w14:paraId="064CFADA" w14:textId="77777777" w:rsidR="005F1DA8" w:rsidRPr="00DB313E" w:rsidRDefault="00503280" w:rsidP="00840B66">
            <w:pPr>
              <w:pStyle w:val="TableParagraph"/>
              <w:tabs>
                <w:tab w:val="left" w:pos="828"/>
                <w:tab w:val="left" w:pos="829"/>
              </w:tabs>
              <w:spacing w:before="149" w:line="320" w:lineRule="exact"/>
              <w:ind w:left="720" w:right="95"/>
              <w:rPr>
                <w:rFonts w:ascii="Calibri Light" w:hAnsi="Calibri Light" w:cs="Calibri Light"/>
              </w:rPr>
            </w:pPr>
            <w:r w:rsidRPr="00DB313E">
              <w:rPr>
                <w:rFonts w:ascii="Calibri Light" w:hAnsi="Calibri Light" w:cs="Calibri Light"/>
              </w:rPr>
              <w:t xml:space="preserve">• Outreach work with alternate provisions where specialist support is needed </w:t>
            </w:r>
          </w:p>
          <w:p w14:paraId="5A0192D4" w14:textId="77777777" w:rsidR="005F1DA8" w:rsidRPr="00DB313E" w:rsidRDefault="00503280" w:rsidP="00840B66">
            <w:pPr>
              <w:pStyle w:val="TableParagraph"/>
              <w:tabs>
                <w:tab w:val="left" w:pos="828"/>
                <w:tab w:val="left" w:pos="829"/>
              </w:tabs>
              <w:spacing w:before="149" w:line="320" w:lineRule="exact"/>
              <w:ind w:left="720" w:right="95"/>
              <w:rPr>
                <w:rFonts w:ascii="Calibri Light" w:hAnsi="Calibri Light" w:cs="Calibri Light"/>
              </w:rPr>
            </w:pPr>
            <w:r w:rsidRPr="00DB313E">
              <w:rPr>
                <w:rFonts w:ascii="Calibri Light" w:hAnsi="Calibri Light" w:cs="Calibri Light"/>
              </w:rPr>
              <w:t xml:space="preserve">• Access to the curriculum via </w:t>
            </w:r>
            <w:r w:rsidR="00157A16" w:rsidRPr="00DB313E">
              <w:rPr>
                <w:rFonts w:ascii="Calibri Light" w:hAnsi="Calibri Light" w:cs="Calibri Light"/>
              </w:rPr>
              <w:t xml:space="preserve">scaffolds and adaptation. </w:t>
            </w:r>
            <w:r w:rsidRPr="00DB313E">
              <w:rPr>
                <w:rFonts w:ascii="Calibri Light" w:hAnsi="Calibri Light" w:cs="Calibri Light"/>
              </w:rPr>
              <w:t xml:space="preserve"> </w:t>
            </w:r>
          </w:p>
          <w:p w14:paraId="27277473" w14:textId="77777777" w:rsidR="005F1DA8" w:rsidRPr="00DB313E" w:rsidRDefault="00503280" w:rsidP="00840B66">
            <w:pPr>
              <w:pStyle w:val="TableParagraph"/>
              <w:tabs>
                <w:tab w:val="left" w:pos="828"/>
                <w:tab w:val="left" w:pos="829"/>
              </w:tabs>
              <w:spacing w:before="149" w:line="320" w:lineRule="exact"/>
              <w:ind w:left="720" w:right="95"/>
              <w:rPr>
                <w:rFonts w:ascii="Calibri Light" w:hAnsi="Calibri Light" w:cs="Calibri Light"/>
              </w:rPr>
            </w:pPr>
            <w:r w:rsidRPr="00DB313E">
              <w:rPr>
                <w:rFonts w:ascii="Calibri Light" w:hAnsi="Calibri Light" w:cs="Calibri Light"/>
              </w:rPr>
              <w:lastRenderedPageBreak/>
              <w:t>• Access</w:t>
            </w:r>
            <w:r w:rsidR="005F1DA8" w:rsidRPr="00DB313E">
              <w:rPr>
                <w:rFonts w:ascii="Calibri Light" w:hAnsi="Calibri Light" w:cs="Calibri Light"/>
              </w:rPr>
              <w:t xml:space="preserve"> </w:t>
            </w:r>
            <w:r w:rsidRPr="00DB313E">
              <w:rPr>
                <w:rFonts w:ascii="Calibri Light" w:hAnsi="Calibri Light" w:cs="Calibri Light"/>
              </w:rPr>
              <w:t>to</w:t>
            </w:r>
            <w:r w:rsidR="005F1DA8" w:rsidRPr="00DB313E">
              <w:rPr>
                <w:rFonts w:ascii="Calibri Light" w:hAnsi="Calibri Light" w:cs="Calibri Light"/>
              </w:rPr>
              <w:t xml:space="preserve"> </w:t>
            </w:r>
            <w:r w:rsidRPr="00DB313E">
              <w:rPr>
                <w:rFonts w:ascii="Calibri Light" w:hAnsi="Calibri Light" w:cs="Calibri Light"/>
              </w:rPr>
              <w:t>pastoral support</w:t>
            </w:r>
            <w:r w:rsidR="005F1DA8" w:rsidRPr="00DB313E">
              <w:rPr>
                <w:rFonts w:ascii="Calibri Light" w:hAnsi="Calibri Light" w:cs="Calibri Light"/>
              </w:rPr>
              <w:t xml:space="preserve"> </w:t>
            </w:r>
            <w:r w:rsidRPr="00DB313E">
              <w:rPr>
                <w:rFonts w:ascii="Calibri Light" w:hAnsi="Calibri Light" w:cs="Calibri Light"/>
              </w:rPr>
              <w:t>and</w:t>
            </w:r>
            <w:r w:rsidR="005F1DA8" w:rsidRPr="00DB313E">
              <w:rPr>
                <w:rFonts w:ascii="Calibri Light" w:hAnsi="Calibri Light" w:cs="Calibri Light"/>
              </w:rPr>
              <w:t xml:space="preserve"> </w:t>
            </w:r>
            <w:r w:rsidRPr="00DB313E">
              <w:rPr>
                <w:rFonts w:ascii="Calibri Light" w:hAnsi="Calibri Light" w:cs="Calibri Light"/>
              </w:rPr>
              <w:t>the</w:t>
            </w:r>
            <w:r w:rsidR="005F1DA8" w:rsidRPr="00DB313E">
              <w:rPr>
                <w:rFonts w:ascii="Calibri Light" w:hAnsi="Calibri Light" w:cs="Calibri Light"/>
              </w:rPr>
              <w:t xml:space="preserve"> </w:t>
            </w:r>
            <w:r w:rsidRPr="00DB313E">
              <w:rPr>
                <w:rFonts w:ascii="Calibri Light" w:hAnsi="Calibri Light" w:cs="Calibri Light"/>
              </w:rPr>
              <w:t>support</w:t>
            </w:r>
            <w:r w:rsidR="005F1DA8" w:rsidRPr="00DB313E">
              <w:rPr>
                <w:rFonts w:ascii="Calibri Light" w:hAnsi="Calibri Light" w:cs="Calibri Light"/>
              </w:rPr>
              <w:t xml:space="preserve"> </w:t>
            </w:r>
            <w:r w:rsidRPr="00DB313E">
              <w:rPr>
                <w:rFonts w:ascii="Calibri Light" w:hAnsi="Calibri Light" w:cs="Calibri Light"/>
              </w:rPr>
              <w:t>of</w:t>
            </w:r>
            <w:r w:rsidR="005F1DA8" w:rsidRPr="00DB313E">
              <w:rPr>
                <w:rFonts w:ascii="Calibri Light" w:hAnsi="Calibri Light" w:cs="Calibri Light"/>
              </w:rPr>
              <w:t xml:space="preserve"> </w:t>
            </w:r>
            <w:r w:rsidRPr="00DB313E">
              <w:rPr>
                <w:rFonts w:ascii="Calibri Light" w:hAnsi="Calibri Light" w:cs="Calibri Light"/>
              </w:rPr>
              <w:t>support staff</w:t>
            </w:r>
            <w:r w:rsidR="005F1DA8" w:rsidRPr="00DB313E">
              <w:rPr>
                <w:rFonts w:ascii="Calibri Light" w:hAnsi="Calibri Light" w:cs="Calibri Light"/>
              </w:rPr>
              <w:t xml:space="preserve"> </w:t>
            </w:r>
            <w:r w:rsidRPr="00DB313E">
              <w:rPr>
                <w:rFonts w:ascii="Calibri Light" w:hAnsi="Calibri Light" w:cs="Calibri Light"/>
              </w:rPr>
              <w:t>with</w:t>
            </w:r>
            <w:r w:rsidR="005F1DA8" w:rsidRPr="00DB313E">
              <w:rPr>
                <w:rFonts w:ascii="Calibri Light" w:hAnsi="Calibri Light" w:cs="Calibri Light"/>
              </w:rPr>
              <w:t xml:space="preserve"> </w:t>
            </w:r>
            <w:r w:rsidRPr="00DB313E">
              <w:rPr>
                <w:rFonts w:ascii="Calibri Light" w:hAnsi="Calibri Light" w:cs="Calibri Light"/>
              </w:rPr>
              <w:t>a</w:t>
            </w:r>
            <w:r w:rsidR="005F1DA8" w:rsidRPr="00DB313E">
              <w:rPr>
                <w:rFonts w:ascii="Calibri Light" w:hAnsi="Calibri Light" w:cs="Calibri Light"/>
              </w:rPr>
              <w:t xml:space="preserve"> </w:t>
            </w:r>
            <w:r w:rsidRPr="00DB313E">
              <w:rPr>
                <w:rFonts w:ascii="Calibri Light" w:hAnsi="Calibri Light" w:cs="Calibri Light"/>
              </w:rPr>
              <w:t>broad</w:t>
            </w:r>
            <w:r w:rsidR="005F1DA8" w:rsidRPr="00DB313E">
              <w:rPr>
                <w:rFonts w:ascii="Calibri Light" w:hAnsi="Calibri Light" w:cs="Calibri Light"/>
              </w:rPr>
              <w:t xml:space="preserve"> </w:t>
            </w:r>
            <w:r w:rsidRPr="00DB313E">
              <w:rPr>
                <w:rFonts w:ascii="Calibri Light" w:hAnsi="Calibri Light" w:cs="Calibri Light"/>
              </w:rPr>
              <w:t>range</w:t>
            </w:r>
            <w:r w:rsidR="005F1DA8" w:rsidRPr="00DB313E">
              <w:rPr>
                <w:rFonts w:ascii="Calibri Light" w:hAnsi="Calibri Light" w:cs="Calibri Light"/>
              </w:rPr>
              <w:t xml:space="preserve"> </w:t>
            </w:r>
            <w:r w:rsidRPr="00DB313E">
              <w:rPr>
                <w:rFonts w:ascii="Calibri Light" w:hAnsi="Calibri Light" w:cs="Calibri Light"/>
              </w:rPr>
              <w:t>of</w:t>
            </w:r>
            <w:r w:rsidR="005F1DA8" w:rsidRPr="00DB313E">
              <w:rPr>
                <w:rFonts w:ascii="Calibri Light" w:hAnsi="Calibri Light" w:cs="Calibri Light"/>
              </w:rPr>
              <w:t xml:space="preserve"> </w:t>
            </w:r>
            <w:r w:rsidRPr="00DB313E">
              <w:rPr>
                <w:rFonts w:ascii="Calibri Light" w:hAnsi="Calibri Light" w:cs="Calibri Light"/>
              </w:rPr>
              <w:t>expertise</w:t>
            </w:r>
            <w:r w:rsidR="005F1DA8" w:rsidRPr="00DB313E">
              <w:rPr>
                <w:rFonts w:ascii="Calibri Light" w:hAnsi="Calibri Light" w:cs="Calibri Light"/>
              </w:rPr>
              <w:t xml:space="preserve"> </w:t>
            </w:r>
            <w:r w:rsidRPr="00DB313E">
              <w:rPr>
                <w:rFonts w:ascii="Calibri Light" w:hAnsi="Calibri Light" w:cs="Calibri Light"/>
              </w:rPr>
              <w:t>and</w:t>
            </w:r>
            <w:r w:rsidR="005F1DA8" w:rsidRPr="00DB313E">
              <w:rPr>
                <w:rFonts w:ascii="Calibri Light" w:hAnsi="Calibri Light" w:cs="Calibri Light"/>
              </w:rPr>
              <w:t xml:space="preserve"> </w:t>
            </w:r>
            <w:r w:rsidRPr="00DB313E">
              <w:rPr>
                <w:rFonts w:ascii="Calibri Light" w:hAnsi="Calibri Light" w:cs="Calibri Light"/>
              </w:rPr>
              <w:t xml:space="preserve">skills </w:t>
            </w:r>
          </w:p>
          <w:p w14:paraId="3C2DF8B5" w14:textId="77777777" w:rsidR="005F1DA8" w:rsidRPr="00DB313E" w:rsidRDefault="00503280" w:rsidP="00840B66">
            <w:pPr>
              <w:pStyle w:val="TableParagraph"/>
              <w:tabs>
                <w:tab w:val="left" w:pos="828"/>
                <w:tab w:val="left" w:pos="829"/>
              </w:tabs>
              <w:spacing w:before="149" w:line="320" w:lineRule="exact"/>
              <w:ind w:left="720" w:right="95"/>
              <w:rPr>
                <w:rFonts w:ascii="Calibri Light" w:hAnsi="Calibri Light" w:cs="Calibri Light"/>
              </w:rPr>
            </w:pPr>
            <w:r w:rsidRPr="00DB313E">
              <w:rPr>
                <w:rFonts w:ascii="Calibri Light" w:hAnsi="Calibri Light" w:cs="Calibri Light"/>
              </w:rPr>
              <w:t xml:space="preserve">• The use of visual timetables and resources </w:t>
            </w:r>
          </w:p>
          <w:p w14:paraId="336CD95E" w14:textId="77777777" w:rsidR="00157A16" w:rsidRPr="00DB313E" w:rsidRDefault="6907AE53" w:rsidP="00840B66">
            <w:pPr>
              <w:pStyle w:val="TableParagraph"/>
              <w:tabs>
                <w:tab w:val="left" w:pos="828"/>
                <w:tab w:val="left" w:pos="829"/>
              </w:tabs>
              <w:spacing w:before="149" w:line="320" w:lineRule="exact"/>
              <w:ind w:left="720" w:right="95"/>
              <w:rPr>
                <w:rFonts w:ascii="Calibri Light" w:hAnsi="Calibri Light" w:cs="Calibri Light"/>
                <w:color w:val="0070C0"/>
              </w:rPr>
            </w:pPr>
            <w:r w:rsidRPr="00DB313E">
              <w:rPr>
                <w:rFonts w:ascii="Calibri Light" w:hAnsi="Calibri Light" w:cs="Calibri Light"/>
              </w:rPr>
              <w:t>•</w:t>
            </w:r>
            <w:r w:rsidRPr="00DB313E">
              <w:rPr>
                <w:rFonts w:ascii="Calibri Light" w:hAnsi="Calibri Light" w:cs="Calibri Light"/>
                <w:color w:val="FF0000"/>
              </w:rPr>
              <w:t xml:space="preserve"> </w:t>
            </w:r>
            <w:r w:rsidRPr="00DB313E">
              <w:rPr>
                <w:rFonts w:ascii="Calibri Light" w:hAnsi="Calibri Light" w:cs="Calibri Light"/>
              </w:rPr>
              <w:t>Lunch club for children who find accessing the playground difficult</w:t>
            </w:r>
            <w:r w:rsidRPr="00DB313E">
              <w:rPr>
                <w:rFonts w:ascii="Calibri Light" w:hAnsi="Calibri Light" w:cs="Calibri Light"/>
                <w:color w:val="0070C0"/>
              </w:rPr>
              <w:t xml:space="preserve"> </w:t>
            </w:r>
          </w:p>
          <w:p w14:paraId="432A0439" w14:textId="77777777" w:rsidR="00B9123A" w:rsidRPr="00DB313E" w:rsidRDefault="00503280" w:rsidP="00840B66">
            <w:pPr>
              <w:pStyle w:val="TableParagraph"/>
              <w:tabs>
                <w:tab w:val="left" w:pos="828"/>
                <w:tab w:val="left" w:pos="829"/>
              </w:tabs>
              <w:spacing w:before="149" w:line="320" w:lineRule="exact"/>
              <w:ind w:left="720" w:right="95"/>
              <w:rPr>
                <w:rFonts w:ascii="Calibri Light" w:hAnsi="Calibri Light" w:cs="Calibri Light"/>
                <w:sz w:val="24"/>
                <w:szCs w:val="24"/>
              </w:rPr>
            </w:pPr>
            <w:r w:rsidRPr="00DB313E">
              <w:rPr>
                <w:rFonts w:ascii="Calibri Light" w:hAnsi="Calibri Light" w:cs="Calibri Light"/>
                <w:color w:val="000000" w:themeColor="text1"/>
              </w:rPr>
              <w:t>•</w:t>
            </w:r>
            <w:r w:rsidRPr="00DB313E">
              <w:rPr>
                <w:rFonts w:ascii="Calibri Light" w:hAnsi="Calibri Light" w:cs="Calibri Light"/>
              </w:rPr>
              <w:t xml:space="preserve"> Focused targeted intervention to support with core skills in reading, writing and maths</w:t>
            </w:r>
          </w:p>
        </w:tc>
      </w:tr>
    </w:tbl>
    <w:p w14:paraId="4101652C" w14:textId="77777777" w:rsidR="00B9123A" w:rsidRPr="00DB313E" w:rsidRDefault="00B9123A">
      <w:pPr>
        <w:spacing w:line="320" w:lineRule="exact"/>
        <w:rPr>
          <w:rFonts w:ascii="Calibri Light" w:hAnsi="Calibri Light" w:cs="Calibri Light"/>
          <w:sz w:val="24"/>
          <w:szCs w:val="24"/>
        </w:rPr>
        <w:sectPr w:rsidR="00B9123A" w:rsidRPr="00DB313E">
          <w:pgSz w:w="16840" w:h="11910" w:orient="landscape"/>
          <w:pgMar w:top="720" w:right="0" w:bottom="1120" w:left="500" w:header="0" w:footer="925" w:gutter="0"/>
          <w:cols w:space="720"/>
        </w:sect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28"/>
        <w:gridCol w:w="12388"/>
      </w:tblGrid>
      <w:tr w:rsidR="00B9123A" w:rsidRPr="00DB313E" w14:paraId="3999ECD2" w14:textId="77777777" w:rsidTr="4A780845">
        <w:trPr>
          <w:trHeight w:val="4152"/>
        </w:trPr>
        <w:tc>
          <w:tcPr>
            <w:tcW w:w="3228" w:type="dxa"/>
          </w:tcPr>
          <w:p w14:paraId="2AEC88FF" w14:textId="77777777" w:rsidR="00B9123A" w:rsidRPr="00DB313E" w:rsidRDefault="009F3839">
            <w:pPr>
              <w:pStyle w:val="TableParagraph"/>
              <w:spacing w:before="27" w:line="276" w:lineRule="auto"/>
              <w:ind w:left="107" w:right="118"/>
              <w:rPr>
                <w:rFonts w:ascii="Calibri Light" w:hAnsi="Calibri Light" w:cs="Calibri Light"/>
                <w:b/>
                <w:sz w:val="24"/>
                <w:szCs w:val="24"/>
              </w:rPr>
            </w:pPr>
            <w:r w:rsidRPr="00DB313E">
              <w:rPr>
                <w:rFonts w:ascii="Calibri Light" w:hAnsi="Calibri Light" w:cs="Calibri Light"/>
                <w:b/>
                <w:sz w:val="24"/>
                <w:szCs w:val="24"/>
              </w:rPr>
              <w:lastRenderedPageBreak/>
              <w:t>Support for improving emotional and social development, including extra pastoral arrangements for listening to the views of children and young people with SEN and measures to prevent</w:t>
            </w:r>
            <w:r w:rsidRPr="00DB313E">
              <w:rPr>
                <w:rFonts w:ascii="Calibri Light" w:hAnsi="Calibri Light" w:cs="Calibri Light"/>
                <w:b/>
                <w:spacing w:val="-6"/>
                <w:sz w:val="24"/>
                <w:szCs w:val="24"/>
              </w:rPr>
              <w:t xml:space="preserve"> </w:t>
            </w:r>
            <w:r w:rsidRPr="00DB313E">
              <w:rPr>
                <w:rFonts w:ascii="Calibri Light" w:hAnsi="Calibri Light" w:cs="Calibri Light"/>
                <w:b/>
                <w:sz w:val="24"/>
                <w:szCs w:val="24"/>
              </w:rPr>
              <w:t>bullying</w:t>
            </w:r>
          </w:p>
        </w:tc>
        <w:tc>
          <w:tcPr>
            <w:tcW w:w="12388" w:type="dxa"/>
          </w:tcPr>
          <w:p w14:paraId="7EC0A4C1" w14:textId="587B6417" w:rsidR="003B1AA8" w:rsidRPr="00DB313E" w:rsidRDefault="730998C7" w:rsidP="4A780845">
            <w:pPr>
              <w:pStyle w:val="TableParagraph"/>
              <w:spacing w:line="310" w:lineRule="exact"/>
              <w:ind w:left="108"/>
              <w:rPr>
                <w:rFonts w:ascii="Calibri Light" w:hAnsi="Calibri Light" w:cs="Calibri Light"/>
              </w:rPr>
            </w:pPr>
            <w:r w:rsidRPr="00DB313E">
              <w:rPr>
                <w:rFonts w:ascii="Calibri Light" w:hAnsi="Calibri Light" w:cs="Calibri Light"/>
              </w:rPr>
              <w:t>The children</w:t>
            </w:r>
            <w:r w:rsidR="704E2906" w:rsidRPr="00DB313E">
              <w:rPr>
                <w:rFonts w:ascii="Calibri Light" w:hAnsi="Calibri Light" w:cs="Calibri Light"/>
              </w:rPr>
              <w:t xml:space="preserve"> at KP</w:t>
            </w:r>
            <w:r w:rsidR="11AB3A48" w:rsidRPr="00DB313E">
              <w:rPr>
                <w:rFonts w:ascii="Calibri Light" w:hAnsi="Calibri Light" w:cs="Calibri Light"/>
              </w:rPr>
              <w:t>J</w:t>
            </w:r>
            <w:r w:rsidR="704E2906" w:rsidRPr="00DB313E">
              <w:rPr>
                <w:rFonts w:ascii="Calibri Light" w:hAnsi="Calibri Light" w:cs="Calibri Light"/>
              </w:rPr>
              <w:t xml:space="preserve">A are appreciative and understanding of the uniqueness of others. Differences and individuality are celebrated. Children attending our school </w:t>
            </w:r>
            <w:r w:rsidR="1F875C3B" w:rsidRPr="00DB313E">
              <w:rPr>
                <w:rFonts w:ascii="Calibri Light" w:hAnsi="Calibri Light" w:cs="Calibri Light"/>
              </w:rPr>
              <w:t>have open access to our</w:t>
            </w:r>
            <w:r w:rsidR="704E2906" w:rsidRPr="00DB313E">
              <w:rPr>
                <w:rFonts w:ascii="Calibri Light" w:hAnsi="Calibri Light" w:cs="Calibri Light"/>
              </w:rPr>
              <w:t xml:space="preserve"> Family Support Worker</w:t>
            </w:r>
            <w:r w:rsidR="0D220745" w:rsidRPr="00DB313E">
              <w:rPr>
                <w:rFonts w:ascii="Calibri Light" w:hAnsi="Calibri Light" w:cs="Calibri Light"/>
              </w:rPr>
              <w:t xml:space="preserve">, Pastoral Lead and Inclusion Assistant </w:t>
            </w:r>
            <w:r w:rsidR="704E2906" w:rsidRPr="00DB313E">
              <w:rPr>
                <w:rFonts w:ascii="Calibri Light" w:hAnsi="Calibri Light" w:cs="Calibri Light"/>
              </w:rPr>
              <w:t xml:space="preserve">and an array of experienced support and teaching staff. </w:t>
            </w:r>
            <w:r w:rsidR="1F875C3B" w:rsidRPr="00DB313E">
              <w:rPr>
                <w:rFonts w:ascii="Calibri Light" w:hAnsi="Calibri Light" w:cs="Calibri Light"/>
              </w:rPr>
              <w:t xml:space="preserve"> </w:t>
            </w:r>
            <w:r w:rsidR="704E2906" w:rsidRPr="00DB313E">
              <w:rPr>
                <w:rFonts w:ascii="Calibri Light" w:hAnsi="Calibri Light" w:cs="Calibri Light"/>
              </w:rPr>
              <w:t xml:space="preserve">The SENCO and head teacher provide training opportunities for staff to support their understanding of SEN and professional development. </w:t>
            </w:r>
            <w:r w:rsidR="26C571DA" w:rsidRPr="00DB313E">
              <w:rPr>
                <w:rFonts w:ascii="Calibri Light" w:eastAsia="Calibri Light" w:hAnsi="Calibri Light" w:cs="Calibri Light"/>
              </w:rPr>
              <w:t xml:space="preserve">During the past year staff have received CPD from </w:t>
            </w:r>
            <w:proofErr w:type="gramStart"/>
            <w:r w:rsidR="26C571DA" w:rsidRPr="00DB313E">
              <w:rPr>
                <w:rFonts w:ascii="Calibri Light" w:eastAsia="Calibri Light" w:hAnsi="Calibri Light" w:cs="Calibri Light"/>
              </w:rPr>
              <w:t>a number of</w:t>
            </w:r>
            <w:proofErr w:type="gramEnd"/>
            <w:r w:rsidR="26C571DA" w:rsidRPr="00DB313E">
              <w:rPr>
                <w:rFonts w:ascii="Calibri Light" w:eastAsia="Calibri Light" w:hAnsi="Calibri Light" w:cs="Calibri Light"/>
              </w:rPr>
              <w:t xml:space="preserve"> professionals and from the SENCo linked to challenging behaviours, ASD, ADHD and dyslexia</w:t>
            </w:r>
            <w:r w:rsidR="76D6773B" w:rsidRPr="00DB313E">
              <w:rPr>
                <w:rFonts w:ascii="Calibri Light" w:eastAsia="Calibri Light" w:hAnsi="Calibri Light" w:cs="Calibri Light"/>
              </w:rPr>
              <w:t xml:space="preserve">. </w:t>
            </w:r>
            <w:r w:rsidR="26C571DA" w:rsidRPr="00DB313E">
              <w:rPr>
                <w:rFonts w:ascii="Calibri Light" w:eastAsia="Calibri Light" w:hAnsi="Calibri Light" w:cs="Calibri Light"/>
              </w:rPr>
              <w:t xml:space="preserve"> </w:t>
            </w:r>
          </w:p>
          <w:p w14:paraId="09641EFA" w14:textId="46375765" w:rsidR="003B1AA8" w:rsidRPr="00DB313E" w:rsidRDefault="003B1AA8" w:rsidP="4A780845">
            <w:pPr>
              <w:pStyle w:val="TableParagraph"/>
              <w:spacing w:line="310" w:lineRule="exact"/>
              <w:ind w:left="108"/>
              <w:rPr>
                <w:rFonts w:ascii="Calibri Light" w:hAnsi="Calibri Light" w:cs="Calibri Light"/>
              </w:rPr>
            </w:pPr>
          </w:p>
          <w:p w14:paraId="6A91C642" w14:textId="2D3DB0D1" w:rsidR="003B1AA8" w:rsidRPr="00DB313E" w:rsidRDefault="704E2906" w:rsidP="003B1AA8">
            <w:pPr>
              <w:pStyle w:val="TableParagraph"/>
              <w:spacing w:line="310" w:lineRule="exact"/>
              <w:ind w:left="108"/>
              <w:rPr>
                <w:rFonts w:ascii="Calibri Light" w:hAnsi="Calibri Light" w:cs="Calibri Light"/>
              </w:rPr>
            </w:pPr>
            <w:r w:rsidRPr="00DB313E">
              <w:rPr>
                <w:rFonts w:ascii="Calibri Light" w:hAnsi="Calibri Light" w:cs="Calibri Light"/>
              </w:rPr>
              <w:t xml:space="preserve">The school uses the </w:t>
            </w:r>
            <w:proofErr w:type="spellStart"/>
            <w:r w:rsidRPr="00DB313E">
              <w:rPr>
                <w:rFonts w:ascii="Calibri Light" w:hAnsi="Calibri Light" w:cs="Calibri Light"/>
              </w:rPr>
              <w:t>MyConcern</w:t>
            </w:r>
            <w:proofErr w:type="spellEnd"/>
            <w:r w:rsidRPr="00DB313E">
              <w:rPr>
                <w:rFonts w:ascii="Calibri Light" w:hAnsi="Calibri Light" w:cs="Calibri Light"/>
              </w:rPr>
              <w:t xml:space="preserve"> system for safeguarding and additionally this is used to monitor where wellbeing and emotional concerns may be present</w:t>
            </w:r>
            <w:r w:rsidR="1A11D82E" w:rsidRPr="00DB313E">
              <w:rPr>
                <w:rFonts w:ascii="Calibri Light" w:hAnsi="Calibri Light" w:cs="Calibri Light"/>
              </w:rPr>
              <w:t xml:space="preserve"> and </w:t>
            </w:r>
            <w:r w:rsidRPr="00DB313E">
              <w:rPr>
                <w:rFonts w:ascii="Calibri Light" w:hAnsi="Calibri Light" w:cs="Calibri Light"/>
              </w:rPr>
              <w:t xml:space="preserve">to create a SEN chronology. </w:t>
            </w:r>
          </w:p>
          <w:p w14:paraId="1299C43A" w14:textId="77777777" w:rsidR="003B1AA8" w:rsidRPr="00DB313E" w:rsidRDefault="003B1AA8" w:rsidP="003B1AA8">
            <w:pPr>
              <w:pStyle w:val="TableParagraph"/>
              <w:spacing w:line="310" w:lineRule="exact"/>
              <w:ind w:left="108"/>
              <w:rPr>
                <w:rFonts w:ascii="Calibri Light" w:hAnsi="Calibri Light" w:cs="Calibri Light"/>
              </w:rPr>
            </w:pPr>
          </w:p>
          <w:p w14:paraId="07BACE55" w14:textId="7FB11AC9" w:rsidR="321A4479" w:rsidRPr="00DB313E" w:rsidRDefault="321A4479" w:rsidP="4A780845">
            <w:pPr>
              <w:pStyle w:val="TableParagraph"/>
              <w:spacing w:line="310" w:lineRule="exact"/>
              <w:ind w:left="108"/>
              <w:rPr>
                <w:rFonts w:ascii="Calibri Light" w:eastAsia="Calibri Light" w:hAnsi="Calibri Light" w:cs="Calibri Light"/>
              </w:rPr>
            </w:pPr>
            <w:r w:rsidRPr="00DB313E">
              <w:rPr>
                <w:rFonts w:ascii="Calibri Light" w:eastAsia="Calibri Light" w:hAnsi="Calibri Light" w:cs="Calibri Light"/>
              </w:rPr>
              <w:t>All staff follow a code of conduct and the school’s behaviour policy which is rooted in restorative practices.</w:t>
            </w:r>
            <w:r w:rsidR="39B85C53" w:rsidRPr="00DB313E">
              <w:rPr>
                <w:rFonts w:ascii="Calibri Light" w:eastAsia="Calibri Light" w:hAnsi="Calibri Light" w:cs="Calibri Light"/>
              </w:rPr>
              <w:t xml:space="preserve"> It encompasses an understanding of the impact of consequences for our children and ensuring that staff understand that behaviour is communication. Adaptations for specific children are made as necessary. Consistent routines and boundaries are promoted across </w:t>
            </w:r>
            <w:proofErr w:type="gramStart"/>
            <w:r w:rsidR="39B85C53" w:rsidRPr="00DB313E">
              <w:rPr>
                <w:rFonts w:ascii="Calibri Light" w:eastAsia="Calibri Light" w:hAnsi="Calibri Light" w:cs="Calibri Light"/>
              </w:rPr>
              <w:t>school</w:t>
            </w:r>
            <w:proofErr w:type="gramEnd"/>
            <w:r w:rsidR="39B85C53" w:rsidRPr="00DB313E">
              <w:rPr>
                <w:rFonts w:ascii="Calibri Light" w:eastAsia="Calibri Light" w:hAnsi="Calibri Light" w:cs="Calibri Light"/>
              </w:rPr>
              <w:t xml:space="preserve"> and all classrooms contain visual timetables for whole class and individual use.</w:t>
            </w:r>
          </w:p>
          <w:p w14:paraId="4DDBEF00" w14:textId="77777777" w:rsidR="003B1AA8" w:rsidRPr="00DB313E" w:rsidRDefault="003B1AA8" w:rsidP="003B1AA8">
            <w:pPr>
              <w:pStyle w:val="TableParagraph"/>
              <w:spacing w:line="310" w:lineRule="exact"/>
              <w:ind w:left="108"/>
              <w:rPr>
                <w:rFonts w:ascii="Calibri Light" w:hAnsi="Calibri Light" w:cs="Calibri Light"/>
              </w:rPr>
            </w:pPr>
          </w:p>
          <w:p w14:paraId="2087ABA7" w14:textId="043C6394" w:rsidR="003B1AA8" w:rsidRPr="00DB313E" w:rsidRDefault="704E2906" w:rsidP="003B1AA8">
            <w:pPr>
              <w:pStyle w:val="TableParagraph"/>
              <w:spacing w:line="310" w:lineRule="exact"/>
              <w:ind w:left="108"/>
              <w:rPr>
                <w:rFonts w:ascii="Calibri Light" w:hAnsi="Calibri Light" w:cs="Calibri Light"/>
              </w:rPr>
            </w:pPr>
            <w:r w:rsidRPr="00DB313E">
              <w:rPr>
                <w:rFonts w:ascii="Calibri Light" w:hAnsi="Calibri Light" w:cs="Calibri Light"/>
              </w:rPr>
              <w:t xml:space="preserve">IEP’s </w:t>
            </w:r>
            <w:r w:rsidR="432DE02B" w:rsidRPr="00DB313E">
              <w:rPr>
                <w:rFonts w:ascii="Calibri Light" w:hAnsi="Calibri Light" w:cs="Calibri Light"/>
              </w:rPr>
              <w:t>and Pupil Passp</w:t>
            </w:r>
            <w:r w:rsidR="00840B66">
              <w:rPr>
                <w:rFonts w:ascii="Calibri Light" w:hAnsi="Calibri Light" w:cs="Calibri Light"/>
              </w:rPr>
              <w:t>o</w:t>
            </w:r>
            <w:r w:rsidR="432DE02B" w:rsidRPr="00DB313E">
              <w:rPr>
                <w:rFonts w:ascii="Calibri Light" w:hAnsi="Calibri Light" w:cs="Calibri Light"/>
              </w:rPr>
              <w:t xml:space="preserve">rts </w:t>
            </w:r>
            <w:r w:rsidRPr="00DB313E">
              <w:rPr>
                <w:rFonts w:ascii="Calibri Light" w:hAnsi="Calibri Light" w:cs="Calibri Light"/>
              </w:rPr>
              <w:t>ensure that adults working with specific children with SEN understand how best to</w:t>
            </w:r>
            <w:r w:rsidR="1A11D82E" w:rsidRPr="00DB313E">
              <w:rPr>
                <w:rFonts w:ascii="Calibri Light" w:hAnsi="Calibri Light" w:cs="Calibri Light"/>
              </w:rPr>
              <w:t xml:space="preserve"> </w:t>
            </w:r>
            <w:r w:rsidRPr="00DB313E">
              <w:rPr>
                <w:rFonts w:ascii="Calibri Light" w:hAnsi="Calibri Light" w:cs="Calibri Light"/>
              </w:rPr>
              <w:t>communicate</w:t>
            </w:r>
            <w:r w:rsidR="1A11D82E" w:rsidRPr="00DB313E">
              <w:rPr>
                <w:rFonts w:ascii="Calibri Light" w:hAnsi="Calibri Light" w:cs="Calibri Light"/>
              </w:rPr>
              <w:t xml:space="preserve"> </w:t>
            </w:r>
            <w:r w:rsidRPr="00DB313E">
              <w:rPr>
                <w:rFonts w:ascii="Calibri Light" w:hAnsi="Calibri Light" w:cs="Calibri Light"/>
              </w:rPr>
              <w:t>with</w:t>
            </w:r>
            <w:r w:rsidR="1A11D82E" w:rsidRPr="00DB313E">
              <w:rPr>
                <w:rFonts w:ascii="Calibri Light" w:hAnsi="Calibri Light" w:cs="Calibri Light"/>
              </w:rPr>
              <w:t xml:space="preserve"> </w:t>
            </w:r>
            <w:r w:rsidRPr="00DB313E">
              <w:rPr>
                <w:rFonts w:ascii="Calibri Light" w:hAnsi="Calibri Light" w:cs="Calibri Light"/>
              </w:rPr>
              <w:t>them</w:t>
            </w:r>
            <w:r w:rsidR="1A11D82E" w:rsidRPr="00DB313E">
              <w:rPr>
                <w:rFonts w:ascii="Calibri Light" w:hAnsi="Calibri Light" w:cs="Calibri Light"/>
              </w:rPr>
              <w:t xml:space="preserve"> </w:t>
            </w:r>
            <w:r w:rsidRPr="00DB313E">
              <w:rPr>
                <w:rFonts w:ascii="Calibri Light" w:hAnsi="Calibri Light" w:cs="Calibri Light"/>
              </w:rPr>
              <w:t>to</w:t>
            </w:r>
            <w:r w:rsidR="1A11D82E" w:rsidRPr="00DB313E">
              <w:rPr>
                <w:rFonts w:ascii="Calibri Light" w:hAnsi="Calibri Light" w:cs="Calibri Light"/>
              </w:rPr>
              <w:t xml:space="preserve"> </w:t>
            </w:r>
            <w:r w:rsidRPr="00DB313E">
              <w:rPr>
                <w:rFonts w:ascii="Calibri Light" w:hAnsi="Calibri Light" w:cs="Calibri Light"/>
              </w:rPr>
              <w:t>understand</w:t>
            </w:r>
            <w:r w:rsidR="1A11D82E" w:rsidRPr="00DB313E">
              <w:rPr>
                <w:rFonts w:ascii="Calibri Light" w:hAnsi="Calibri Light" w:cs="Calibri Light"/>
              </w:rPr>
              <w:t xml:space="preserve"> </w:t>
            </w:r>
            <w:r w:rsidRPr="00DB313E">
              <w:rPr>
                <w:rFonts w:ascii="Calibri Light" w:hAnsi="Calibri Light" w:cs="Calibri Light"/>
              </w:rPr>
              <w:t>any</w:t>
            </w:r>
            <w:r w:rsidR="1A11D82E" w:rsidRPr="00DB313E">
              <w:rPr>
                <w:rFonts w:ascii="Calibri Light" w:hAnsi="Calibri Light" w:cs="Calibri Light"/>
              </w:rPr>
              <w:t xml:space="preserve"> </w:t>
            </w:r>
            <w:r w:rsidRPr="00DB313E">
              <w:rPr>
                <w:rFonts w:ascii="Calibri Light" w:hAnsi="Calibri Light" w:cs="Calibri Light"/>
              </w:rPr>
              <w:t>concerns</w:t>
            </w:r>
            <w:r w:rsidR="1A11D82E" w:rsidRPr="00DB313E">
              <w:rPr>
                <w:rFonts w:ascii="Calibri Light" w:hAnsi="Calibri Light" w:cs="Calibri Light"/>
              </w:rPr>
              <w:t xml:space="preserve"> or </w:t>
            </w:r>
            <w:r w:rsidRPr="00DB313E">
              <w:rPr>
                <w:rFonts w:ascii="Calibri Light" w:hAnsi="Calibri Light" w:cs="Calibri Light"/>
              </w:rPr>
              <w:t>worries they</w:t>
            </w:r>
            <w:r w:rsidR="1A11D82E" w:rsidRPr="00DB313E">
              <w:rPr>
                <w:rFonts w:ascii="Calibri Light" w:hAnsi="Calibri Light" w:cs="Calibri Light"/>
              </w:rPr>
              <w:t xml:space="preserve"> </w:t>
            </w:r>
            <w:r w:rsidRPr="00DB313E">
              <w:rPr>
                <w:rFonts w:ascii="Calibri Light" w:hAnsi="Calibri Light" w:cs="Calibri Light"/>
              </w:rPr>
              <w:t>may</w:t>
            </w:r>
            <w:r w:rsidR="1A11D82E" w:rsidRPr="00DB313E">
              <w:rPr>
                <w:rFonts w:ascii="Calibri Light" w:hAnsi="Calibri Light" w:cs="Calibri Light"/>
              </w:rPr>
              <w:t xml:space="preserve"> </w:t>
            </w:r>
            <w:r w:rsidRPr="00DB313E">
              <w:rPr>
                <w:rFonts w:ascii="Calibri Light" w:hAnsi="Calibri Light" w:cs="Calibri Light"/>
              </w:rPr>
              <w:t>have.</w:t>
            </w:r>
            <w:r w:rsidR="1A11D82E" w:rsidRPr="00DB313E">
              <w:rPr>
                <w:rFonts w:ascii="Calibri Light" w:hAnsi="Calibri Light" w:cs="Calibri Light"/>
              </w:rPr>
              <w:t xml:space="preserve"> </w:t>
            </w:r>
            <w:r w:rsidRPr="00DB313E">
              <w:rPr>
                <w:rFonts w:ascii="Calibri Light" w:hAnsi="Calibri Light" w:cs="Calibri Light"/>
              </w:rPr>
              <w:t>Children</w:t>
            </w:r>
            <w:r w:rsidR="1A11D82E" w:rsidRPr="00DB313E">
              <w:rPr>
                <w:rFonts w:ascii="Calibri Light" w:hAnsi="Calibri Light" w:cs="Calibri Light"/>
              </w:rPr>
              <w:t xml:space="preserve"> </w:t>
            </w:r>
            <w:r w:rsidRPr="00DB313E">
              <w:rPr>
                <w:rFonts w:ascii="Calibri Light" w:hAnsi="Calibri Light" w:cs="Calibri Light"/>
              </w:rPr>
              <w:t>have</w:t>
            </w:r>
            <w:r w:rsidR="1A11D82E" w:rsidRPr="00DB313E">
              <w:rPr>
                <w:rFonts w:ascii="Calibri Light" w:hAnsi="Calibri Light" w:cs="Calibri Light"/>
              </w:rPr>
              <w:t xml:space="preserve"> </w:t>
            </w:r>
            <w:r w:rsidRPr="00DB313E">
              <w:rPr>
                <w:rFonts w:ascii="Calibri Light" w:hAnsi="Calibri Light" w:cs="Calibri Light"/>
              </w:rPr>
              <w:t>access to</w:t>
            </w:r>
            <w:r w:rsidR="1A11D82E" w:rsidRPr="00DB313E">
              <w:rPr>
                <w:rFonts w:ascii="Calibri Light" w:hAnsi="Calibri Light" w:cs="Calibri Light"/>
              </w:rPr>
              <w:t xml:space="preserve"> </w:t>
            </w:r>
            <w:r w:rsidRPr="00DB313E">
              <w:rPr>
                <w:rFonts w:ascii="Calibri Light" w:hAnsi="Calibri Light" w:cs="Calibri Light"/>
              </w:rPr>
              <w:t xml:space="preserve">a </w:t>
            </w:r>
            <w:r w:rsidR="1F875C3B" w:rsidRPr="00DB313E">
              <w:rPr>
                <w:rFonts w:ascii="Calibri Light" w:hAnsi="Calibri Light" w:cs="Calibri Light"/>
              </w:rPr>
              <w:t xml:space="preserve">calm area in each classroom including Zones of Regulation resources </w:t>
            </w:r>
            <w:r w:rsidR="7801641C" w:rsidRPr="00DB313E">
              <w:rPr>
                <w:rFonts w:ascii="Calibri Light" w:hAnsi="Calibri Light" w:cs="Calibri Light"/>
              </w:rPr>
              <w:t>a</w:t>
            </w:r>
            <w:r w:rsidR="1F875C3B" w:rsidRPr="00DB313E">
              <w:rPr>
                <w:rFonts w:ascii="Calibri Light" w:hAnsi="Calibri Light" w:cs="Calibri Light"/>
              </w:rPr>
              <w:t xml:space="preserve"> </w:t>
            </w:r>
            <w:r w:rsidRPr="00DB313E">
              <w:rPr>
                <w:rFonts w:ascii="Calibri Light" w:hAnsi="Calibri Light" w:cs="Calibri Light"/>
              </w:rPr>
              <w:t>worry box</w:t>
            </w:r>
            <w:r w:rsidR="1A11D82E" w:rsidRPr="00DB313E">
              <w:rPr>
                <w:rFonts w:ascii="Calibri Light" w:hAnsi="Calibri Light" w:cs="Calibri Light"/>
              </w:rPr>
              <w:t xml:space="preserve"> </w:t>
            </w:r>
            <w:r w:rsidRPr="00DB313E">
              <w:rPr>
                <w:rFonts w:ascii="Calibri Light" w:hAnsi="Calibri Light" w:cs="Calibri Light"/>
              </w:rPr>
              <w:t>and</w:t>
            </w:r>
            <w:r w:rsidR="1A11D82E" w:rsidRPr="00DB313E">
              <w:rPr>
                <w:rFonts w:ascii="Calibri Light" w:hAnsi="Calibri Light" w:cs="Calibri Light"/>
              </w:rPr>
              <w:t xml:space="preserve"> </w:t>
            </w:r>
            <w:r w:rsidRPr="00DB313E">
              <w:rPr>
                <w:rFonts w:ascii="Calibri Light" w:hAnsi="Calibri Light" w:cs="Calibri Light"/>
              </w:rPr>
              <w:t>classrooms</w:t>
            </w:r>
            <w:r w:rsidR="1A11D82E" w:rsidRPr="00DB313E">
              <w:rPr>
                <w:rFonts w:ascii="Calibri Light" w:hAnsi="Calibri Light" w:cs="Calibri Light"/>
              </w:rPr>
              <w:t xml:space="preserve"> </w:t>
            </w:r>
            <w:r w:rsidRPr="00DB313E">
              <w:rPr>
                <w:rFonts w:ascii="Calibri Light" w:hAnsi="Calibri Light" w:cs="Calibri Light"/>
              </w:rPr>
              <w:t>around</w:t>
            </w:r>
            <w:r w:rsidR="1A11D82E" w:rsidRPr="00DB313E">
              <w:rPr>
                <w:rFonts w:ascii="Calibri Light" w:hAnsi="Calibri Light" w:cs="Calibri Light"/>
              </w:rPr>
              <w:t xml:space="preserve"> </w:t>
            </w:r>
            <w:r w:rsidRPr="00DB313E">
              <w:rPr>
                <w:rFonts w:ascii="Calibri Light" w:hAnsi="Calibri Light" w:cs="Calibri Light"/>
              </w:rPr>
              <w:t>the</w:t>
            </w:r>
            <w:r w:rsidR="1A11D82E" w:rsidRPr="00DB313E">
              <w:rPr>
                <w:rFonts w:ascii="Calibri Light" w:hAnsi="Calibri Light" w:cs="Calibri Light"/>
              </w:rPr>
              <w:t xml:space="preserve"> </w:t>
            </w:r>
            <w:r w:rsidRPr="00DB313E">
              <w:rPr>
                <w:rFonts w:ascii="Calibri Light" w:hAnsi="Calibri Light" w:cs="Calibri Light"/>
              </w:rPr>
              <w:t>school</w:t>
            </w:r>
            <w:r w:rsidR="1A11D82E" w:rsidRPr="00DB313E">
              <w:rPr>
                <w:rFonts w:ascii="Calibri Light" w:hAnsi="Calibri Light" w:cs="Calibri Light"/>
              </w:rPr>
              <w:t xml:space="preserve"> </w:t>
            </w:r>
            <w:r w:rsidRPr="00DB313E">
              <w:rPr>
                <w:rFonts w:ascii="Calibri Light" w:hAnsi="Calibri Light" w:cs="Calibri Light"/>
              </w:rPr>
              <w:t>use</w:t>
            </w:r>
            <w:r w:rsidR="1A11D82E" w:rsidRPr="00DB313E">
              <w:rPr>
                <w:rFonts w:ascii="Calibri Light" w:hAnsi="Calibri Light" w:cs="Calibri Light"/>
              </w:rPr>
              <w:t xml:space="preserve"> </w:t>
            </w:r>
            <w:r w:rsidRPr="00DB313E">
              <w:rPr>
                <w:rFonts w:ascii="Calibri Light" w:hAnsi="Calibri Light" w:cs="Calibri Light"/>
              </w:rPr>
              <w:t>a</w:t>
            </w:r>
            <w:r w:rsidR="1A11D82E" w:rsidRPr="00DB313E">
              <w:rPr>
                <w:rFonts w:ascii="Calibri Light" w:hAnsi="Calibri Light" w:cs="Calibri Light"/>
              </w:rPr>
              <w:t xml:space="preserve"> </w:t>
            </w:r>
            <w:r w:rsidRPr="00DB313E">
              <w:rPr>
                <w:rFonts w:ascii="Calibri Light" w:hAnsi="Calibri Light" w:cs="Calibri Light"/>
              </w:rPr>
              <w:t>daily</w:t>
            </w:r>
            <w:r w:rsidR="1A11D82E" w:rsidRPr="00DB313E">
              <w:rPr>
                <w:rFonts w:ascii="Calibri Light" w:hAnsi="Calibri Light" w:cs="Calibri Light"/>
              </w:rPr>
              <w:t xml:space="preserve"> </w:t>
            </w:r>
            <w:r w:rsidRPr="00DB313E">
              <w:rPr>
                <w:rFonts w:ascii="Calibri Light" w:hAnsi="Calibri Light" w:cs="Calibri Light"/>
              </w:rPr>
              <w:t>wellbeing</w:t>
            </w:r>
            <w:r w:rsidR="1A11D82E" w:rsidRPr="00DB313E">
              <w:rPr>
                <w:rFonts w:ascii="Calibri Light" w:hAnsi="Calibri Light" w:cs="Calibri Light"/>
              </w:rPr>
              <w:t xml:space="preserve"> </w:t>
            </w:r>
            <w:r w:rsidRPr="00DB313E">
              <w:rPr>
                <w:rFonts w:ascii="Calibri Light" w:hAnsi="Calibri Light" w:cs="Calibri Light"/>
              </w:rPr>
              <w:t>check</w:t>
            </w:r>
            <w:r w:rsidR="1A11D82E" w:rsidRPr="00DB313E">
              <w:rPr>
                <w:rFonts w:ascii="Calibri Light" w:hAnsi="Calibri Light" w:cs="Calibri Light"/>
              </w:rPr>
              <w:t>-</w:t>
            </w:r>
            <w:r w:rsidRPr="00DB313E">
              <w:rPr>
                <w:rFonts w:ascii="Calibri Light" w:hAnsi="Calibri Light" w:cs="Calibri Light"/>
              </w:rPr>
              <w:t>in</w:t>
            </w:r>
            <w:r w:rsidR="1A11D82E" w:rsidRPr="00DB313E">
              <w:rPr>
                <w:rFonts w:ascii="Calibri Light" w:hAnsi="Calibri Light" w:cs="Calibri Light"/>
              </w:rPr>
              <w:t xml:space="preserve"> </w:t>
            </w:r>
            <w:r w:rsidRPr="00DB313E">
              <w:rPr>
                <w:rFonts w:ascii="Calibri Light" w:hAnsi="Calibri Light" w:cs="Calibri Light"/>
              </w:rPr>
              <w:t>to</w:t>
            </w:r>
            <w:r w:rsidR="1A11D82E" w:rsidRPr="00DB313E">
              <w:rPr>
                <w:rFonts w:ascii="Calibri Light" w:hAnsi="Calibri Light" w:cs="Calibri Light"/>
              </w:rPr>
              <w:t xml:space="preserve"> </w:t>
            </w:r>
            <w:r w:rsidRPr="00DB313E">
              <w:rPr>
                <w:rFonts w:ascii="Calibri Light" w:hAnsi="Calibri Light" w:cs="Calibri Light"/>
              </w:rPr>
              <w:t>ensure</w:t>
            </w:r>
            <w:r w:rsidR="1A11D82E" w:rsidRPr="00DB313E">
              <w:rPr>
                <w:rFonts w:ascii="Calibri Light" w:hAnsi="Calibri Light" w:cs="Calibri Light"/>
              </w:rPr>
              <w:t xml:space="preserve"> </w:t>
            </w:r>
            <w:r w:rsidRPr="00DB313E">
              <w:rPr>
                <w:rFonts w:ascii="Calibri Light" w:hAnsi="Calibri Light" w:cs="Calibri Light"/>
              </w:rPr>
              <w:t>that</w:t>
            </w:r>
            <w:r w:rsidR="1A11D82E" w:rsidRPr="00DB313E">
              <w:rPr>
                <w:rFonts w:ascii="Calibri Light" w:hAnsi="Calibri Light" w:cs="Calibri Light"/>
              </w:rPr>
              <w:t xml:space="preserve"> </w:t>
            </w:r>
            <w:r w:rsidRPr="00DB313E">
              <w:rPr>
                <w:rFonts w:ascii="Calibri Light" w:hAnsi="Calibri Light" w:cs="Calibri Light"/>
              </w:rPr>
              <w:t>children</w:t>
            </w:r>
            <w:r w:rsidR="1A11D82E" w:rsidRPr="00DB313E">
              <w:rPr>
                <w:rFonts w:ascii="Calibri Light" w:hAnsi="Calibri Light" w:cs="Calibri Light"/>
              </w:rPr>
              <w:t xml:space="preserve"> </w:t>
            </w:r>
            <w:r w:rsidRPr="00DB313E">
              <w:rPr>
                <w:rFonts w:ascii="Calibri Light" w:hAnsi="Calibri Light" w:cs="Calibri Light"/>
              </w:rPr>
              <w:t>are</w:t>
            </w:r>
            <w:r w:rsidR="1A11D82E" w:rsidRPr="00DB313E">
              <w:rPr>
                <w:rFonts w:ascii="Calibri Light" w:hAnsi="Calibri Light" w:cs="Calibri Light"/>
              </w:rPr>
              <w:t xml:space="preserve"> </w:t>
            </w:r>
            <w:r w:rsidRPr="00DB313E">
              <w:rPr>
                <w:rFonts w:ascii="Calibri Light" w:hAnsi="Calibri Light" w:cs="Calibri Light"/>
              </w:rPr>
              <w:t>emotionally</w:t>
            </w:r>
            <w:r w:rsidR="1A11D82E" w:rsidRPr="00DB313E">
              <w:rPr>
                <w:rFonts w:ascii="Calibri Light" w:hAnsi="Calibri Light" w:cs="Calibri Light"/>
              </w:rPr>
              <w:t xml:space="preserve"> </w:t>
            </w:r>
            <w:r w:rsidRPr="00DB313E">
              <w:rPr>
                <w:rFonts w:ascii="Calibri Light" w:hAnsi="Calibri Light" w:cs="Calibri Light"/>
              </w:rPr>
              <w:t>ready to</w:t>
            </w:r>
            <w:r w:rsidR="1A11D82E" w:rsidRPr="00DB313E">
              <w:rPr>
                <w:rFonts w:ascii="Calibri Light" w:hAnsi="Calibri Light" w:cs="Calibri Light"/>
              </w:rPr>
              <w:t xml:space="preserve"> </w:t>
            </w:r>
            <w:r w:rsidRPr="00DB313E">
              <w:rPr>
                <w:rFonts w:ascii="Calibri Light" w:hAnsi="Calibri Light" w:cs="Calibri Light"/>
              </w:rPr>
              <w:t>learn.</w:t>
            </w:r>
            <w:r w:rsidR="1A11D82E" w:rsidRPr="00DB313E">
              <w:rPr>
                <w:rFonts w:ascii="Calibri Light" w:hAnsi="Calibri Light" w:cs="Calibri Light"/>
              </w:rPr>
              <w:t xml:space="preserve"> </w:t>
            </w:r>
            <w:r w:rsidRPr="00DB313E">
              <w:rPr>
                <w:rFonts w:ascii="Calibri Light" w:hAnsi="Calibri Light" w:cs="Calibri Light"/>
              </w:rPr>
              <w:t>The</w:t>
            </w:r>
            <w:r w:rsidR="1A11D82E" w:rsidRPr="00DB313E">
              <w:rPr>
                <w:rFonts w:ascii="Calibri Light" w:hAnsi="Calibri Light" w:cs="Calibri Light"/>
              </w:rPr>
              <w:t xml:space="preserve"> </w:t>
            </w:r>
            <w:r w:rsidRPr="00DB313E">
              <w:rPr>
                <w:rFonts w:ascii="Calibri Light" w:hAnsi="Calibri Light" w:cs="Calibri Light"/>
              </w:rPr>
              <w:t>school has an</w:t>
            </w:r>
            <w:r w:rsidR="1A11D82E" w:rsidRPr="00DB313E">
              <w:rPr>
                <w:rFonts w:ascii="Calibri Light" w:hAnsi="Calibri Light" w:cs="Calibri Light"/>
              </w:rPr>
              <w:t xml:space="preserve"> </w:t>
            </w:r>
            <w:r w:rsidRPr="00DB313E">
              <w:rPr>
                <w:rFonts w:ascii="Calibri Light" w:hAnsi="Calibri Light" w:cs="Calibri Light"/>
              </w:rPr>
              <w:t>anti-bullying</w:t>
            </w:r>
            <w:r w:rsidR="1A11D82E" w:rsidRPr="00DB313E">
              <w:rPr>
                <w:rFonts w:ascii="Calibri Light" w:hAnsi="Calibri Light" w:cs="Calibri Light"/>
              </w:rPr>
              <w:t xml:space="preserve"> </w:t>
            </w:r>
            <w:r w:rsidRPr="00DB313E">
              <w:rPr>
                <w:rFonts w:ascii="Calibri Light" w:hAnsi="Calibri Light" w:cs="Calibri Light"/>
              </w:rPr>
              <w:t>policy</w:t>
            </w:r>
            <w:r w:rsidR="1A11D82E" w:rsidRPr="00DB313E">
              <w:rPr>
                <w:rFonts w:ascii="Calibri Light" w:hAnsi="Calibri Light" w:cs="Calibri Light"/>
              </w:rPr>
              <w:t xml:space="preserve"> </w:t>
            </w:r>
            <w:r w:rsidRPr="00DB313E">
              <w:rPr>
                <w:rFonts w:ascii="Calibri Light" w:hAnsi="Calibri Light" w:cs="Calibri Light"/>
              </w:rPr>
              <w:t>which</w:t>
            </w:r>
            <w:r w:rsidR="1A11D82E" w:rsidRPr="00DB313E">
              <w:rPr>
                <w:rFonts w:ascii="Calibri Light" w:hAnsi="Calibri Light" w:cs="Calibri Light"/>
              </w:rPr>
              <w:t xml:space="preserve"> </w:t>
            </w:r>
            <w:r w:rsidRPr="00DB313E">
              <w:rPr>
                <w:rFonts w:ascii="Calibri Light" w:hAnsi="Calibri Light" w:cs="Calibri Light"/>
              </w:rPr>
              <w:t>is</w:t>
            </w:r>
            <w:r w:rsidR="1A11D82E" w:rsidRPr="00DB313E">
              <w:rPr>
                <w:rFonts w:ascii="Calibri Light" w:hAnsi="Calibri Light" w:cs="Calibri Light"/>
              </w:rPr>
              <w:t xml:space="preserve"> </w:t>
            </w:r>
            <w:r w:rsidRPr="00DB313E">
              <w:rPr>
                <w:rFonts w:ascii="Calibri Light" w:hAnsi="Calibri Light" w:cs="Calibri Light"/>
              </w:rPr>
              <w:t>managed</w:t>
            </w:r>
            <w:r w:rsidR="1A11D82E" w:rsidRPr="00DB313E">
              <w:rPr>
                <w:rFonts w:ascii="Calibri Light" w:hAnsi="Calibri Light" w:cs="Calibri Light"/>
              </w:rPr>
              <w:t xml:space="preserve"> </w:t>
            </w:r>
            <w:r w:rsidRPr="00DB313E">
              <w:rPr>
                <w:rFonts w:ascii="Calibri Light" w:hAnsi="Calibri Light" w:cs="Calibri Light"/>
              </w:rPr>
              <w:t>by the</w:t>
            </w:r>
            <w:r w:rsidR="1A11D82E" w:rsidRPr="00DB313E">
              <w:rPr>
                <w:rFonts w:ascii="Calibri Light" w:hAnsi="Calibri Light" w:cs="Calibri Light"/>
              </w:rPr>
              <w:t xml:space="preserve"> </w:t>
            </w:r>
            <w:r w:rsidR="730998C7" w:rsidRPr="00DB313E">
              <w:rPr>
                <w:rFonts w:ascii="Calibri Light" w:hAnsi="Calibri Light" w:cs="Calibri Light"/>
              </w:rPr>
              <w:t>Head teacher</w:t>
            </w:r>
            <w:r w:rsidR="07AAD7BE" w:rsidRPr="00DB313E">
              <w:rPr>
                <w:rFonts w:ascii="Calibri Light" w:hAnsi="Calibri Light" w:cs="Calibri Light"/>
              </w:rPr>
              <w:t>.</w:t>
            </w:r>
            <w:r w:rsidR="1A11D82E" w:rsidRPr="00DB313E">
              <w:rPr>
                <w:rFonts w:ascii="Calibri Light" w:hAnsi="Calibri Light" w:cs="Calibri Light"/>
              </w:rPr>
              <w:t xml:space="preserve"> </w:t>
            </w:r>
            <w:r w:rsidRPr="00DB313E">
              <w:rPr>
                <w:rFonts w:ascii="Calibri Light" w:hAnsi="Calibri Light" w:cs="Calibri Light"/>
              </w:rPr>
              <w:t>Adults focus</w:t>
            </w:r>
            <w:r w:rsidR="1A11D82E" w:rsidRPr="00DB313E">
              <w:rPr>
                <w:rFonts w:ascii="Calibri Light" w:hAnsi="Calibri Light" w:cs="Calibri Light"/>
              </w:rPr>
              <w:t xml:space="preserve"> </w:t>
            </w:r>
            <w:r w:rsidRPr="00DB313E">
              <w:rPr>
                <w:rFonts w:ascii="Calibri Light" w:hAnsi="Calibri Light" w:cs="Calibri Light"/>
              </w:rPr>
              <w:t>on</w:t>
            </w:r>
            <w:r w:rsidR="1A11D82E" w:rsidRPr="00DB313E">
              <w:rPr>
                <w:rFonts w:ascii="Calibri Light" w:hAnsi="Calibri Light" w:cs="Calibri Light"/>
              </w:rPr>
              <w:t xml:space="preserve"> </w:t>
            </w:r>
            <w:r w:rsidRPr="00DB313E">
              <w:rPr>
                <w:rFonts w:ascii="Calibri Light" w:hAnsi="Calibri Light" w:cs="Calibri Light"/>
              </w:rPr>
              <w:t>providing children</w:t>
            </w:r>
            <w:r w:rsidR="1A11D82E" w:rsidRPr="00DB313E">
              <w:rPr>
                <w:rFonts w:ascii="Calibri Light" w:hAnsi="Calibri Light" w:cs="Calibri Light"/>
              </w:rPr>
              <w:t xml:space="preserve"> </w:t>
            </w:r>
            <w:r w:rsidRPr="00DB313E">
              <w:rPr>
                <w:rFonts w:ascii="Calibri Light" w:hAnsi="Calibri Light" w:cs="Calibri Light"/>
              </w:rPr>
              <w:t>with</w:t>
            </w:r>
            <w:r w:rsidR="1A11D82E" w:rsidRPr="00DB313E">
              <w:rPr>
                <w:rFonts w:ascii="Calibri Light" w:hAnsi="Calibri Light" w:cs="Calibri Light"/>
              </w:rPr>
              <w:t xml:space="preserve"> </w:t>
            </w:r>
            <w:r w:rsidRPr="00DB313E">
              <w:rPr>
                <w:rFonts w:ascii="Calibri Light" w:hAnsi="Calibri Light" w:cs="Calibri Light"/>
              </w:rPr>
              <w:t>positive</w:t>
            </w:r>
            <w:r w:rsidR="1A11D82E" w:rsidRPr="00DB313E">
              <w:rPr>
                <w:rFonts w:ascii="Calibri Light" w:hAnsi="Calibri Light" w:cs="Calibri Light"/>
              </w:rPr>
              <w:t xml:space="preserve"> </w:t>
            </w:r>
            <w:r w:rsidRPr="00DB313E">
              <w:rPr>
                <w:rFonts w:ascii="Calibri Light" w:hAnsi="Calibri Light" w:cs="Calibri Light"/>
              </w:rPr>
              <w:t>social</w:t>
            </w:r>
            <w:r w:rsidR="1A11D82E" w:rsidRPr="00DB313E">
              <w:rPr>
                <w:rFonts w:ascii="Calibri Light" w:hAnsi="Calibri Light" w:cs="Calibri Light"/>
              </w:rPr>
              <w:t xml:space="preserve"> </w:t>
            </w:r>
            <w:r w:rsidRPr="00DB313E">
              <w:rPr>
                <w:rFonts w:ascii="Calibri Light" w:hAnsi="Calibri Light" w:cs="Calibri Light"/>
              </w:rPr>
              <w:t>role</w:t>
            </w:r>
            <w:r w:rsidR="1A11D82E" w:rsidRPr="00DB313E">
              <w:rPr>
                <w:rFonts w:ascii="Calibri Light" w:hAnsi="Calibri Light" w:cs="Calibri Light"/>
              </w:rPr>
              <w:t xml:space="preserve"> </w:t>
            </w:r>
            <w:r w:rsidRPr="00DB313E">
              <w:rPr>
                <w:rFonts w:ascii="Calibri Light" w:hAnsi="Calibri Light" w:cs="Calibri Light"/>
              </w:rPr>
              <w:t>models</w:t>
            </w:r>
            <w:r w:rsidR="1A11D82E" w:rsidRPr="00DB313E">
              <w:rPr>
                <w:rFonts w:ascii="Calibri Light" w:hAnsi="Calibri Light" w:cs="Calibri Light"/>
              </w:rPr>
              <w:t xml:space="preserve"> </w:t>
            </w:r>
            <w:r w:rsidRPr="00DB313E">
              <w:rPr>
                <w:rFonts w:ascii="Calibri Light" w:hAnsi="Calibri Light" w:cs="Calibri Light"/>
              </w:rPr>
              <w:t>and</w:t>
            </w:r>
            <w:r w:rsidR="1A11D82E" w:rsidRPr="00DB313E">
              <w:rPr>
                <w:rFonts w:ascii="Calibri Light" w:hAnsi="Calibri Light" w:cs="Calibri Light"/>
              </w:rPr>
              <w:t xml:space="preserve"> </w:t>
            </w:r>
            <w:r w:rsidRPr="00DB313E">
              <w:rPr>
                <w:rFonts w:ascii="Calibri Light" w:hAnsi="Calibri Light" w:cs="Calibri Light"/>
              </w:rPr>
              <w:t>encourage</w:t>
            </w:r>
            <w:r w:rsidR="1A11D82E" w:rsidRPr="00DB313E">
              <w:rPr>
                <w:rFonts w:ascii="Calibri Light" w:hAnsi="Calibri Light" w:cs="Calibri Light"/>
              </w:rPr>
              <w:t xml:space="preserve"> </w:t>
            </w:r>
            <w:r w:rsidRPr="00DB313E">
              <w:rPr>
                <w:rFonts w:ascii="Calibri Light" w:hAnsi="Calibri Light" w:cs="Calibri Light"/>
              </w:rPr>
              <w:t>children</w:t>
            </w:r>
            <w:r w:rsidR="1A11D82E" w:rsidRPr="00DB313E">
              <w:rPr>
                <w:rFonts w:ascii="Calibri Light" w:hAnsi="Calibri Light" w:cs="Calibri Light"/>
              </w:rPr>
              <w:t xml:space="preserve"> </w:t>
            </w:r>
            <w:r w:rsidRPr="00DB313E">
              <w:rPr>
                <w:rFonts w:ascii="Calibri Light" w:hAnsi="Calibri Light" w:cs="Calibri Light"/>
              </w:rPr>
              <w:t>to</w:t>
            </w:r>
            <w:r w:rsidR="1A11D82E" w:rsidRPr="00DB313E">
              <w:rPr>
                <w:rFonts w:ascii="Calibri Light" w:hAnsi="Calibri Light" w:cs="Calibri Light"/>
              </w:rPr>
              <w:t xml:space="preserve"> </w:t>
            </w:r>
            <w:r w:rsidRPr="00DB313E">
              <w:rPr>
                <w:rFonts w:ascii="Calibri Light" w:hAnsi="Calibri Light" w:cs="Calibri Light"/>
              </w:rPr>
              <w:t>be</w:t>
            </w:r>
            <w:r w:rsidR="1A11D82E" w:rsidRPr="00DB313E">
              <w:rPr>
                <w:rFonts w:ascii="Calibri Light" w:hAnsi="Calibri Light" w:cs="Calibri Light"/>
              </w:rPr>
              <w:t xml:space="preserve"> </w:t>
            </w:r>
            <w:r w:rsidRPr="00DB313E">
              <w:rPr>
                <w:rFonts w:ascii="Calibri Light" w:hAnsi="Calibri Light" w:cs="Calibri Light"/>
              </w:rPr>
              <w:t>respectful,</w:t>
            </w:r>
            <w:r w:rsidR="1A11D82E" w:rsidRPr="00DB313E">
              <w:rPr>
                <w:rFonts w:ascii="Calibri Light" w:hAnsi="Calibri Light" w:cs="Calibri Light"/>
              </w:rPr>
              <w:t xml:space="preserve"> </w:t>
            </w:r>
            <w:r w:rsidRPr="00DB313E">
              <w:rPr>
                <w:rFonts w:ascii="Calibri Light" w:hAnsi="Calibri Light" w:cs="Calibri Light"/>
              </w:rPr>
              <w:t>tolerant</w:t>
            </w:r>
            <w:r w:rsidR="1A11D82E" w:rsidRPr="00DB313E">
              <w:rPr>
                <w:rFonts w:ascii="Calibri Light" w:hAnsi="Calibri Light" w:cs="Calibri Light"/>
              </w:rPr>
              <w:t xml:space="preserve"> </w:t>
            </w:r>
            <w:r w:rsidRPr="00DB313E">
              <w:rPr>
                <w:rFonts w:ascii="Calibri Light" w:hAnsi="Calibri Light" w:cs="Calibri Light"/>
              </w:rPr>
              <w:t>and</w:t>
            </w:r>
            <w:r w:rsidR="1A11D82E" w:rsidRPr="00DB313E">
              <w:rPr>
                <w:rFonts w:ascii="Calibri Light" w:hAnsi="Calibri Light" w:cs="Calibri Light"/>
              </w:rPr>
              <w:t xml:space="preserve"> </w:t>
            </w:r>
            <w:r w:rsidRPr="00DB313E">
              <w:rPr>
                <w:rFonts w:ascii="Calibri Light" w:hAnsi="Calibri Light" w:cs="Calibri Light"/>
              </w:rPr>
              <w:t>kind.</w:t>
            </w:r>
            <w:r w:rsidR="1A11D82E" w:rsidRPr="00DB313E">
              <w:rPr>
                <w:rFonts w:ascii="Calibri Light" w:hAnsi="Calibri Light" w:cs="Calibri Light"/>
              </w:rPr>
              <w:t xml:space="preserve"> </w:t>
            </w:r>
            <w:r w:rsidRPr="00DB313E">
              <w:rPr>
                <w:rFonts w:ascii="Calibri Light" w:hAnsi="Calibri Light" w:cs="Calibri Light"/>
              </w:rPr>
              <w:t>The school has good links with The School Nursing Service</w:t>
            </w:r>
            <w:r w:rsidR="00140A80">
              <w:rPr>
                <w:rFonts w:ascii="Calibri Light" w:hAnsi="Calibri Light" w:cs="Calibri Light"/>
              </w:rPr>
              <w:t>, CAMHs Mental Health Support Team</w:t>
            </w:r>
            <w:r w:rsidRPr="00DB313E">
              <w:rPr>
                <w:rFonts w:ascii="Calibri Light" w:hAnsi="Calibri Light" w:cs="Calibri Light"/>
              </w:rPr>
              <w:t xml:space="preserve"> and the Specialist Support Service</w:t>
            </w:r>
            <w:r w:rsidR="003D1D25">
              <w:rPr>
                <w:rFonts w:ascii="Calibri Light" w:hAnsi="Calibri Light" w:cs="Calibri Light"/>
              </w:rPr>
              <w:t xml:space="preserve">, </w:t>
            </w:r>
            <w:r w:rsidRPr="00DB313E">
              <w:rPr>
                <w:rFonts w:ascii="Calibri Light" w:hAnsi="Calibri Light" w:cs="Calibri Light"/>
              </w:rPr>
              <w:t xml:space="preserve">referrals can be made to support with emotional concerns. The school </w:t>
            </w:r>
            <w:r w:rsidR="44099F62" w:rsidRPr="00DB313E">
              <w:rPr>
                <w:rFonts w:ascii="Calibri Light" w:hAnsi="Calibri Light" w:cs="Calibri Light"/>
              </w:rPr>
              <w:t>has</w:t>
            </w:r>
            <w:r w:rsidRPr="00DB313E">
              <w:rPr>
                <w:rFonts w:ascii="Calibri Light" w:hAnsi="Calibri Light" w:cs="Calibri Light"/>
              </w:rPr>
              <w:t xml:space="preserve"> access to a range of services via </w:t>
            </w:r>
            <w:r w:rsidR="1A11D82E" w:rsidRPr="00DB313E">
              <w:rPr>
                <w:rFonts w:ascii="Calibri Light" w:hAnsi="Calibri Light" w:cs="Calibri Light"/>
              </w:rPr>
              <w:t xml:space="preserve">the </w:t>
            </w:r>
            <w:r w:rsidR="089421F9" w:rsidRPr="00DB313E">
              <w:rPr>
                <w:rFonts w:ascii="Calibri Light" w:hAnsi="Calibri Light" w:cs="Calibri Light"/>
              </w:rPr>
              <w:t>R</w:t>
            </w:r>
            <w:r w:rsidR="1A11D82E" w:rsidRPr="00DB313E">
              <w:rPr>
                <w:rFonts w:ascii="Calibri Light" w:hAnsi="Calibri Light" w:cs="Calibri Light"/>
              </w:rPr>
              <w:t xml:space="preserve">eferral </w:t>
            </w:r>
            <w:r w:rsidR="46B9AA9B" w:rsidRPr="00DB313E">
              <w:rPr>
                <w:rFonts w:ascii="Calibri Light" w:hAnsi="Calibri Light" w:cs="Calibri Light"/>
              </w:rPr>
              <w:t>M</w:t>
            </w:r>
            <w:r w:rsidR="1A11D82E" w:rsidRPr="00DB313E">
              <w:rPr>
                <w:rFonts w:ascii="Calibri Light" w:hAnsi="Calibri Light" w:cs="Calibri Light"/>
              </w:rPr>
              <w:t xml:space="preserve">anagement </w:t>
            </w:r>
            <w:r w:rsidR="45DB93E8" w:rsidRPr="00DB313E">
              <w:rPr>
                <w:rFonts w:ascii="Calibri Light" w:hAnsi="Calibri Light" w:cs="Calibri Light"/>
              </w:rPr>
              <w:t>C</w:t>
            </w:r>
            <w:r w:rsidR="1A11D82E" w:rsidRPr="00DB313E">
              <w:rPr>
                <w:rFonts w:ascii="Calibri Light" w:hAnsi="Calibri Light" w:cs="Calibri Light"/>
              </w:rPr>
              <w:t xml:space="preserve">entre. </w:t>
            </w:r>
          </w:p>
          <w:p w14:paraId="3461D779" w14:textId="77777777" w:rsidR="00C50206" w:rsidRPr="00DB313E" w:rsidRDefault="00C50206" w:rsidP="003B1AA8">
            <w:pPr>
              <w:pStyle w:val="TableParagraph"/>
              <w:spacing w:line="310" w:lineRule="exact"/>
              <w:ind w:left="108"/>
              <w:rPr>
                <w:rFonts w:ascii="Calibri Light" w:hAnsi="Calibri Light" w:cs="Calibri Light"/>
              </w:rPr>
            </w:pPr>
          </w:p>
          <w:p w14:paraId="3CF2D8B6" w14:textId="77777777" w:rsidR="00C50206" w:rsidRPr="00DB313E" w:rsidRDefault="00C50206" w:rsidP="003B1AA8">
            <w:pPr>
              <w:pStyle w:val="TableParagraph"/>
              <w:spacing w:line="310" w:lineRule="exact"/>
              <w:ind w:left="108"/>
              <w:rPr>
                <w:rFonts w:ascii="Calibri Light" w:hAnsi="Calibri Light" w:cs="Calibri Light"/>
              </w:rPr>
            </w:pPr>
          </w:p>
          <w:p w14:paraId="0FB78278" w14:textId="77777777" w:rsidR="00C50206" w:rsidRPr="00DB313E" w:rsidRDefault="00C50206" w:rsidP="003B1AA8">
            <w:pPr>
              <w:pStyle w:val="TableParagraph"/>
              <w:spacing w:line="310" w:lineRule="exact"/>
              <w:ind w:left="108"/>
              <w:rPr>
                <w:rFonts w:ascii="Calibri Light" w:hAnsi="Calibri Light" w:cs="Calibri Light"/>
              </w:rPr>
            </w:pPr>
          </w:p>
          <w:p w14:paraId="1FC39945" w14:textId="77777777" w:rsidR="003B1AA8" w:rsidRPr="00DB313E" w:rsidRDefault="003B1AA8" w:rsidP="003B1AA8">
            <w:pPr>
              <w:pStyle w:val="TableParagraph"/>
              <w:spacing w:line="310" w:lineRule="exact"/>
              <w:ind w:left="108"/>
              <w:rPr>
                <w:rFonts w:ascii="Calibri Light" w:hAnsi="Calibri Light" w:cs="Calibri Light"/>
                <w:sz w:val="24"/>
                <w:szCs w:val="24"/>
              </w:rPr>
            </w:pPr>
          </w:p>
        </w:tc>
      </w:tr>
    </w:tbl>
    <w:p w14:paraId="0562CB0E" w14:textId="77777777" w:rsidR="00B9123A" w:rsidRPr="00DB313E" w:rsidRDefault="00B9123A">
      <w:pPr>
        <w:spacing w:line="310" w:lineRule="exact"/>
        <w:rPr>
          <w:rFonts w:ascii="Calibri Light" w:hAnsi="Calibri Light" w:cs="Calibri Light"/>
          <w:sz w:val="24"/>
          <w:szCs w:val="24"/>
        </w:rPr>
        <w:sectPr w:rsidR="00B9123A" w:rsidRPr="00DB313E">
          <w:pgSz w:w="16840" w:h="11910" w:orient="landscape"/>
          <w:pgMar w:top="720" w:right="0" w:bottom="1120" w:left="500" w:header="0" w:footer="925" w:gutter="0"/>
          <w:cols w:space="720"/>
        </w:sect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28"/>
        <w:gridCol w:w="12388"/>
      </w:tblGrid>
      <w:tr w:rsidR="00B9123A" w:rsidRPr="00DB313E" w14:paraId="3EBC687B" w14:textId="77777777" w:rsidTr="4A780845">
        <w:trPr>
          <w:trHeight w:val="7345"/>
        </w:trPr>
        <w:tc>
          <w:tcPr>
            <w:tcW w:w="3228" w:type="dxa"/>
          </w:tcPr>
          <w:p w14:paraId="2EDAEA29" w14:textId="77777777" w:rsidR="00B9123A" w:rsidRPr="00DB313E" w:rsidRDefault="009F3839">
            <w:pPr>
              <w:pStyle w:val="TableParagraph"/>
              <w:spacing w:before="188" w:line="276" w:lineRule="auto"/>
              <w:ind w:left="107" w:right="259"/>
              <w:rPr>
                <w:rFonts w:ascii="Calibri Light" w:hAnsi="Calibri Light" w:cs="Calibri Light"/>
                <w:b/>
                <w:sz w:val="24"/>
                <w:szCs w:val="24"/>
              </w:rPr>
            </w:pPr>
            <w:r w:rsidRPr="00DB313E">
              <w:rPr>
                <w:rFonts w:ascii="Calibri Light" w:hAnsi="Calibri Light" w:cs="Calibri Light"/>
                <w:b/>
                <w:sz w:val="24"/>
                <w:szCs w:val="24"/>
              </w:rPr>
              <w:lastRenderedPageBreak/>
              <w:t>Information about the expertise and training of staff in relation to children and young people with special educational needs and about how specialist expertise</w:t>
            </w:r>
            <w:r w:rsidRPr="00DB313E">
              <w:rPr>
                <w:rFonts w:ascii="Calibri Light" w:hAnsi="Calibri Light" w:cs="Calibri Light"/>
                <w:b/>
                <w:spacing w:val="-33"/>
                <w:sz w:val="24"/>
                <w:szCs w:val="24"/>
              </w:rPr>
              <w:t xml:space="preserve"> </w:t>
            </w:r>
            <w:r w:rsidRPr="00DB313E">
              <w:rPr>
                <w:rFonts w:ascii="Calibri Light" w:hAnsi="Calibri Light" w:cs="Calibri Light"/>
                <w:b/>
                <w:sz w:val="24"/>
                <w:szCs w:val="24"/>
              </w:rPr>
              <w:t>will</w:t>
            </w:r>
            <w:r w:rsidRPr="00DB313E">
              <w:rPr>
                <w:rFonts w:ascii="Calibri Light" w:hAnsi="Calibri Light" w:cs="Calibri Light"/>
                <w:b/>
                <w:spacing w:val="-32"/>
                <w:sz w:val="24"/>
                <w:szCs w:val="24"/>
              </w:rPr>
              <w:t xml:space="preserve"> </w:t>
            </w:r>
            <w:r w:rsidRPr="00DB313E">
              <w:rPr>
                <w:rFonts w:ascii="Calibri Light" w:hAnsi="Calibri Light" w:cs="Calibri Light"/>
                <w:b/>
                <w:sz w:val="24"/>
                <w:szCs w:val="24"/>
              </w:rPr>
              <w:t>be</w:t>
            </w:r>
            <w:r w:rsidRPr="00DB313E">
              <w:rPr>
                <w:rFonts w:ascii="Calibri Light" w:hAnsi="Calibri Light" w:cs="Calibri Light"/>
                <w:b/>
                <w:spacing w:val="-32"/>
                <w:sz w:val="24"/>
                <w:szCs w:val="24"/>
              </w:rPr>
              <w:t xml:space="preserve"> </w:t>
            </w:r>
            <w:r w:rsidRPr="00DB313E">
              <w:rPr>
                <w:rFonts w:ascii="Calibri Light" w:hAnsi="Calibri Light" w:cs="Calibri Light"/>
                <w:b/>
                <w:sz w:val="24"/>
                <w:szCs w:val="24"/>
              </w:rPr>
              <w:t>secured.</w:t>
            </w:r>
          </w:p>
          <w:p w14:paraId="069E5315" w14:textId="77777777" w:rsidR="00B9123A" w:rsidRPr="00DB313E" w:rsidRDefault="009F3839">
            <w:pPr>
              <w:pStyle w:val="TableParagraph"/>
              <w:spacing w:before="151"/>
              <w:ind w:left="107"/>
              <w:rPr>
                <w:rFonts w:ascii="Calibri Light" w:hAnsi="Calibri Light" w:cs="Calibri Light"/>
                <w:b/>
                <w:sz w:val="24"/>
                <w:szCs w:val="24"/>
              </w:rPr>
            </w:pPr>
            <w:r w:rsidRPr="00DB313E">
              <w:rPr>
                <w:rFonts w:ascii="Calibri Light" w:hAnsi="Calibri Light" w:cs="Calibri Light"/>
                <w:b/>
                <w:w w:val="105"/>
                <w:sz w:val="24"/>
                <w:szCs w:val="24"/>
              </w:rPr>
              <w:t>And</w:t>
            </w:r>
          </w:p>
          <w:p w14:paraId="34CE0A41" w14:textId="77777777" w:rsidR="00B9123A" w:rsidRPr="00DB313E" w:rsidRDefault="00B9123A">
            <w:pPr>
              <w:pStyle w:val="TableParagraph"/>
              <w:spacing w:before="3"/>
              <w:ind w:left="0"/>
              <w:rPr>
                <w:rFonts w:ascii="Calibri Light" w:hAnsi="Calibri Light" w:cs="Calibri Light"/>
                <w:sz w:val="24"/>
                <w:szCs w:val="24"/>
              </w:rPr>
            </w:pPr>
          </w:p>
          <w:p w14:paraId="42DF4462" w14:textId="77777777" w:rsidR="00B9123A" w:rsidRPr="00DB313E" w:rsidRDefault="009F3839">
            <w:pPr>
              <w:pStyle w:val="TableParagraph"/>
              <w:spacing w:line="276" w:lineRule="auto"/>
              <w:ind w:left="107" w:right="289"/>
              <w:rPr>
                <w:rFonts w:ascii="Calibri Light" w:hAnsi="Calibri Light" w:cs="Calibri Light"/>
                <w:b/>
                <w:sz w:val="24"/>
                <w:szCs w:val="24"/>
              </w:rPr>
            </w:pPr>
            <w:r w:rsidRPr="00DB313E">
              <w:rPr>
                <w:rFonts w:ascii="Calibri Light" w:hAnsi="Calibri Light" w:cs="Calibri Light"/>
                <w:b/>
                <w:sz w:val="24"/>
                <w:szCs w:val="24"/>
              </w:rPr>
              <w:t>How our school involves other bodies, including health and social care bodies, local authority support services and voluntary sector organisations in meeting children and young people’s special educational needs and supporting their families</w:t>
            </w:r>
          </w:p>
        </w:tc>
        <w:tc>
          <w:tcPr>
            <w:tcW w:w="12388" w:type="dxa"/>
          </w:tcPr>
          <w:p w14:paraId="700AC883" w14:textId="30B34358" w:rsidR="005F2508" w:rsidRPr="00DB313E" w:rsidRDefault="7ABB4286" w:rsidP="00CA10DC">
            <w:pPr>
              <w:pStyle w:val="TableParagraph"/>
              <w:spacing w:before="4" w:line="225" w:lineRule="auto"/>
              <w:ind w:left="0" w:right="93"/>
              <w:rPr>
                <w:rFonts w:ascii="Calibri Light" w:hAnsi="Calibri Light" w:cs="Calibri Light"/>
              </w:rPr>
            </w:pPr>
            <w:r w:rsidRPr="00DB313E">
              <w:rPr>
                <w:rFonts w:ascii="Calibri Light" w:hAnsi="Calibri Light" w:cs="Calibri Light"/>
              </w:rPr>
              <w:t>At KP</w:t>
            </w:r>
            <w:r w:rsidR="6C8C22CA" w:rsidRPr="00DB313E">
              <w:rPr>
                <w:rFonts w:ascii="Calibri Light" w:hAnsi="Calibri Light" w:cs="Calibri Light"/>
              </w:rPr>
              <w:t>J</w:t>
            </w:r>
            <w:r w:rsidRPr="00DB313E">
              <w:rPr>
                <w:rFonts w:ascii="Calibri Light" w:hAnsi="Calibri Light" w:cs="Calibri Light"/>
              </w:rPr>
              <w:t>A our children have access to NHS professionals</w:t>
            </w:r>
            <w:r w:rsidR="0A4A8D21" w:rsidRPr="00DB313E">
              <w:rPr>
                <w:rFonts w:ascii="Calibri Light" w:hAnsi="Calibri Light" w:cs="Calibri Light"/>
              </w:rPr>
              <w:t xml:space="preserve"> and the support of other outside agencies</w:t>
            </w:r>
            <w:r w:rsidRPr="00DB313E">
              <w:rPr>
                <w:rFonts w:ascii="Calibri Light" w:hAnsi="Calibri Light" w:cs="Calibri Light"/>
              </w:rPr>
              <w:t>.</w:t>
            </w:r>
          </w:p>
          <w:p w14:paraId="0D931194" w14:textId="2A3ED686" w:rsidR="4A780845" w:rsidRPr="00DB313E" w:rsidRDefault="4A780845" w:rsidP="00CA10DC">
            <w:pPr>
              <w:pStyle w:val="TableParagraph"/>
              <w:spacing w:before="4" w:line="225" w:lineRule="auto"/>
              <w:ind w:left="108" w:right="93"/>
              <w:rPr>
                <w:rFonts w:ascii="Calibri Light" w:hAnsi="Calibri Light" w:cs="Calibri Light"/>
              </w:rPr>
            </w:pPr>
          </w:p>
          <w:p w14:paraId="4C789A34" w14:textId="703AC343" w:rsidR="569C3C23" w:rsidRPr="00DB313E" w:rsidRDefault="003D1D25" w:rsidP="00CA10DC">
            <w:pPr>
              <w:pStyle w:val="TableParagraph"/>
              <w:spacing w:before="4" w:line="225" w:lineRule="auto"/>
              <w:ind w:left="0" w:right="93"/>
              <w:rPr>
                <w:rFonts w:ascii="Calibri Light" w:eastAsia="Calibri Light" w:hAnsi="Calibri Light" w:cs="Calibri Light"/>
              </w:rPr>
            </w:pPr>
            <w:r>
              <w:rPr>
                <w:rFonts w:ascii="Calibri Light" w:eastAsia="Calibri Light" w:hAnsi="Calibri Light" w:cs="Calibri Light"/>
              </w:rPr>
              <w:t>W</w:t>
            </w:r>
            <w:r w:rsidR="569C3C23" w:rsidRPr="00DB313E">
              <w:rPr>
                <w:rFonts w:ascii="Calibri Light" w:eastAsia="Calibri Light" w:hAnsi="Calibri Light" w:cs="Calibri Light"/>
              </w:rPr>
              <w:t xml:space="preserve">e have </w:t>
            </w:r>
            <w:r>
              <w:rPr>
                <w:rFonts w:ascii="Calibri Light" w:eastAsia="Calibri Light" w:hAnsi="Calibri Light" w:cs="Calibri Light"/>
              </w:rPr>
              <w:t xml:space="preserve">continued to </w:t>
            </w:r>
            <w:r w:rsidR="11F7E2F9" w:rsidRPr="00DB313E">
              <w:rPr>
                <w:rFonts w:ascii="Calibri Light" w:eastAsia="Calibri Light" w:hAnsi="Calibri Light" w:cs="Calibri Light"/>
              </w:rPr>
              <w:t>commission</w:t>
            </w:r>
            <w:r w:rsidR="569C3C23" w:rsidRPr="00DB313E">
              <w:rPr>
                <w:rFonts w:ascii="Calibri Light" w:eastAsia="Calibri Light" w:hAnsi="Calibri Light" w:cs="Calibri Light"/>
              </w:rPr>
              <w:t xml:space="preserve"> Blossom Occupational Therapy to support</w:t>
            </w:r>
            <w:r w:rsidR="11EF7D8C" w:rsidRPr="00DB313E">
              <w:rPr>
                <w:rFonts w:ascii="Calibri Light" w:eastAsia="Calibri Light" w:hAnsi="Calibri Light" w:cs="Calibri Light"/>
              </w:rPr>
              <w:t xml:space="preserve"> and </w:t>
            </w:r>
            <w:r w:rsidR="4C21911B" w:rsidRPr="00DB313E">
              <w:rPr>
                <w:rFonts w:ascii="Calibri Light" w:eastAsia="Calibri Light" w:hAnsi="Calibri Light" w:cs="Calibri Light"/>
              </w:rPr>
              <w:t>advi</w:t>
            </w:r>
            <w:r w:rsidR="3002B71F" w:rsidRPr="00DB313E">
              <w:rPr>
                <w:rFonts w:ascii="Calibri Light" w:eastAsia="Calibri Light" w:hAnsi="Calibri Light" w:cs="Calibri Light"/>
              </w:rPr>
              <w:t>s</w:t>
            </w:r>
            <w:r w:rsidR="4C21911B" w:rsidRPr="00DB313E">
              <w:rPr>
                <w:rFonts w:ascii="Calibri Light" w:eastAsia="Calibri Light" w:hAnsi="Calibri Light" w:cs="Calibri Light"/>
              </w:rPr>
              <w:t xml:space="preserve">e </w:t>
            </w:r>
            <w:r w:rsidR="2220C251" w:rsidRPr="00DB313E">
              <w:rPr>
                <w:rFonts w:ascii="Calibri Light" w:eastAsia="Calibri Light" w:hAnsi="Calibri Light" w:cs="Calibri Light"/>
              </w:rPr>
              <w:t xml:space="preserve">with </w:t>
            </w:r>
            <w:r w:rsidR="4C21911B" w:rsidRPr="00DB313E">
              <w:rPr>
                <w:rFonts w:ascii="Calibri Light" w:eastAsia="Calibri Light" w:hAnsi="Calibri Light" w:cs="Calibri Light"/>
              </w:rPr>
              <w:t xml:space="preserve">identification of needs. </w:t>
            </w:r>
            <w:r w:rsidR="569C3C23" w:rsidRPr="00DB313E">
              <w:rPr>
                <w:rFonts w:ascii="Calibri Light" w:eastAsia="Calibri Light" w:hAnsi="Calibri Light" w:cs="Calibri Light"/>
              </w:rPr>
              <w:t>As part of the commissioned work</w:t>
            </w:r>
            <w:r w:rsidR="34F17AF6" w:rsidRPr="00DB313E">
              <w:rPr>
                <w:rFonts w:ascii="Calibri Light" w:eastAsia="Calibri Light" w:hAnsi="Calibri Light" w:cs="Calibri Light"/>
              </w:rPr>
              <w:t>,</w:t>
            </w:r>
            <w:r w:rsidR="569C3C23" w:rsidRPr="00DB313E">
              <w:rPr>
                <w:rFonts w:ascii="Calibri Light" w:eastAsia="Calibri Light" w:hAnsi="Calibri Light" w:cs="Calibri Light"/>
              </w:rPr>
              <w:t xml:space="preserve"> staff are supported with training opportunities. </w:t>
            </w:r>
          </w:p>
          <w:p w14:paraId="09CA8721" w14:textId="4E7FD6E0" w:rsidR="4A780845" w:rsidRPr="00DB313E" w:rsidRDefault="4A780845" w:rsidP="00CA10DC">
            <w:pPr>
              <w:pStyle w:val="TableParagraph"/>
              <w:spacing w:before="4" w:line="225" w:lineRule="auto"/>
              <w:ind w:left="108" w:right="93"/>
            </w:pPr>
          </w:p>
          <w:p w14:paraId="4ACA9CF2" w14:textId="34AF51E7" w:rsidR="569C3C23" w:rsidRPr="00DB313E" w:rsidRDefault="569C3C23" w:rsidP="00CA10DC">
            <w:pPr>
              <w:pStyle w:val="TableParagraph"/>
              <w:spacing w:before="4" w:line="225" w:lineRule="auto"/>
              <w:ind w:left="0" w:right="93"/>
              <w:rPr>
                <w:rFonts w:ascii="Calibri Light" w:eastAsia="Calibri Light" w:hAnsi="Calibri Light" w:cs="Calibri Light"/>
              </w:rPr>
            </w:pPr>
            <w:r w:rsidRPr="00DB313E">
              <w:rPr>
                <w:rFonts w:ascii="Calibri Light" w:eastAsia="Calibri Light" w:hAnsi="Calibri Light" w:cs="Calibri Light"/>
              </w:rPr>
              <w:t>Teaching Assistants</w:t>
            </w:r>
            <w:r w:rsidR="42FFA83F" w:rsidRPr="00DB313E">
              <w:rPr>
                <w:rFonts w:ascii="Calibri Light" w:eastAsia="Calibri Light" w:hAnsi="Calibri Light" w:cs="Calibri Light"/>
              </w:rPr>
              <w:t xml:space="preserve"> and teachers</w:t>
            </w:r>
            <w:r w:rsidRPr="00DB313E">
              <w:rPr>
                <w:rFonts w:ascii="Calibri Light" w:eastAsia="Calibri Light" w:hAnsi="Calibri Light" w:cs="Calibri Light"/>
              </w:rPr>
              <w:t xml:space="preserve"> </w:t>
            </w:r>
            <w:r w:rsidR="007E213B">
              <w:rPr>
                <w:rFonts w:ascii="Calibri Light" w:eastAsia="Calibri Light" w:hAnsi="Calibri Light" w:cs="Calibri Light"/>
              </w:rPr>
              <w:t xml:space="preserve">continued to </w:t>
            </w:r>
            <w:r w:rsidRPr="00DB313E">
              <w:rPr>
                <w:rFonts w:ascii="Calibri Light" w:eastAsia="Calibri Light" w:hAnsi="Calibri Light" w:cs="Calibri Light"/>
              </w:rPr>
              <w:t xml:space="preserve">receive training focussed on </w:t>
            </w:r>
            <w:r w:rsidR="6D72121B" w:rsidRPr="00DB313E">
              <w:rPr>
                <w:rFonts w:ascii="Calibri Light" w:eastAsia="Calibri Light" w:hAnsi="Calibri Light" w:cs="Calibri Light"/>
              </w:rPr>
              <w:t>C</w:t>
            </w:r>
            <w:r w:rsidRPr="00DB313E">
              <w:rPr>
                <w:rFonts w:ascii="Calibri Light" w:eastAsia="Calibri Light" w:hAnsi="Calibri Light" w:cs="Calibri Light"/>
              </w:rPr>
              <w:t>olourful</w:t>
            </w:r>
            <w:r w:rsidR="616BEFC0" w:rsidRPr="00DB313E">
              <w:rPr>
                <w:rFonts w:ascii="Calibri Light" w:eastAsia="Calibri Light" w:hAnsi="Calibri Light" w:cs="Calibri Light"/>
              </w:rPr>
              <w:t xml:space="preserve"> </w:t>
            </w:r>
            <w:r w:rsidR="25373580" w:rsidRPr="00DB313E">
              <w:rPr>
                <w:rFonts w:ascii="Calibri Light" w:eastAsia="Calibri Light" w:hAnsi="Calibri Light" w:cs="Calibri Light"/>
              </w:rPr>
              <w:t>S</w:t>
            </w:r>
            <w:r w:rsidRPr="00DB313E">
              <w:rPr>
                <w:rFonts w:ascii="Calibri Light" w:eastAsia="Calibri Light" w:hAnsi="Calibri Light" w:cs="Calibri Light"/>
              </w:rPr>
              <w:t xml:space="preserve">emantics and </w:t>
            </w:r>
            <w:r w:rsidR="2051FA44" w:rsidRPr="00DB313E">
              <w:rPr>
                <w:rFonts w:ascii="Calibri Light" w:eastAsia="Calibri Light" w:hAnsi="Calibri Light" w:cs="Calibri Light"/>
              </w:rPr>
              <w:t xml:space="preserve">this has been incorporated </w:t>
            </w:r>
            <w:r w:rsidR="4813B9BC" w:rsidRPr="00DB313E">
              <w:rPr>
                <w:rFonts w:ascii="Calibri Light" w:eastAsia="Calibri Light" w:hAnsi="Calibri Light" w:cs="Calibri Light"/>
              </w:rPr>
              <w:t>as a</w:t>
            </w:r>
            <w:r w:rsidR="007E213B">
              <w:rPr>
                <w:rFonts w:ascii="Calibri Light" w:eastAsia="Calibri Light" w:hAnsi="Calibri Light" w:cs="Calibri Light"/>
              </w:rPr>
              <w:t>n adaptation</w:t>
            </w:r>
            <w:r w:rsidR="4813B9BC" w:rsidRPr="00DB313E">
              <w:rPr>
                <w:rFonts w:ascii="Calibri Light" w:eastAsia="Calibri Light" w:hAnsi="Calibri Light" w:cs="Calibri Light"/>
              </w:rPr>
              <w:t xml:space="preserve"> </w:t>
            </w:r>
            <w:r w:rsidR="2051FA44" w:rsidRPr="00DB313E">
              <w:rPr>
                <w:rFonts w:ascii="Calibri Light" w:eastAsia="Calibri Light" w:hAnsi="Calibri Light" w:cs="Calibri Light"/>
              </w:rPr>
              <w:t xml:space="preserve">into daily writing lessons and as an intervention. </w:t>
            </w:r>
            <w:r w:rsidR="18D04140" w:rsidRPr="00DB313E">
              <w:rPr>
                <w:rFonts w:ascii="Calibri Light" w:eastAsia="Calibri Light" w:hAnsi="Calibri Light" w:cs="Calibri Light"/>
              </w:rPr>
              <w:t>Some of our teach</w:t>
            </w:r>
            <w:r w:rsidRPr="00DB313E">
              <w:rPr>
                <w:rFonts w:ascii="Calibri Light" w:eastAsia="Calibri Light" w:hAnsi="Calibri Light" w:cs="Calibri Light"/>
              </w:rPr>
              <w:t>ing assistants attend</w:t>
            </w:r>
            <w:r w:rsidR="00AA06EA" w:rsidRPr="00DB313E">
              <w:rPr>
                <w:rFonts w:ascii="Calibri Light" w:eastAsia="Calibri Light" w:hAnsi="Calibri Light" w:cs="Calibri Light"/>
              </w:rPr>
              <w:t>ed</w:t>
            </w:r>
            <w:r w:rsidRPr="00DB313E">
              <w:rPr>
                <w:rFonts w:ascii="Calibri Light" w:eastAsia="Calibri Light" w:hAnsi="Calibri Light" w:cs="Calibri Light"/>
              </w:rPr>
              <w:t xml:space="preserve"> SALT sessions with identified children, allowing skills and further training to be modelled and individual programmes applied. </w:t>
            </w:r>
            <w:r w:rsidR="55A5D011" w:rsidRPr="00DB313E">
              <w:rPr>
                <w:rFonts w:ascii="Calibri Light" w:eastAsia="Calibri Light" w:hAnsi="Calibri Light" w:cs="Calibri Light"/>
              </w:rPr>
              <w:t xml:space="preserve"> </w:t>
            </w:r>
          </w:p>
          <w:p w14:paraId="754788C6" w14:textId="52B07B07" w:rsidR="4A780845" w:rsidRPr="00DB313E" w:rsidRDefault="4A780845" w:rsidP="00CA10DC">
            <w:pPr>
              <w:pStyle w:val="TableParagraph"/>
              <w:spacing w:before="4" w:line="225" w:lineRule="auto"/>
              <w:ind w:left="108" w:right="93"/>
              <w:rPr>
                <w:rFonts w:ascii="Calibri Light" w:eastAsia="Calibri Light" w:hAnsi="Calibri Light" w:cs="Calibri Light"/>
              </w:rPr>
            </w:pPr>
          </w:p>
          <w:p w14:paraId="519FADDA" w14:textId="55A82756" w:rsidR="569C3C23" w:rsidRPr="00DB313E" w:rsidRDefault="000F6623" w:rsidP="00CA10DC">
            <w:pPr>
              <w:pStyle w:val="TableParagraph"/>
              <w:spacing w:before="4" w:line="225" w:lineRule="auto"/>
              <w:ind w:left="0" w:right="93"/>
              <w:rPr>
                <w:rFonts w:ascii="Calibri Light" w:eastAsia="Calibri Light" w:hAnsi="Calibri Light" w:cs="Calibri Light"/>
              </w:rPr>
            </w:pPr>
            <w:r>
              <w:rPr>
                <w:rFonts w:ascii="Calibri Light" w:eastAsia="Calibri Light" w:hAnsi="Calibri Light" w:cs="Calibri Light"/>
              </w:rPr>
              <w:t xml:space="preserve">This academic year we continue to fund </w:t>
            </w:r>
            <w:r w:rsidR="00775663">
              <w:rPr>
                <w:rFonts w:ascii="Calibri Light" w:eastAsia="Calibri Light" w:hAnsi="Calibri Light" w:cs="Calibri Light"/>
              </w:rPr>
              <w:t>10 dyslexia assessments</w:t>
            </w:r>
            <w:r w:rsidR="006D1152">
              <w:rPr>
                <w:rFonts w:ascii="Calibri Light" w:eastAsia="Calibri Light" w:hAnsi="Calibri Light" w:cs="Calibri Light"/>
              </w:rPr>
              <w:t xml:space="preserve"> to support a deeper understanding </w:t>
            </w:r>
            <w:r w:rsidR="006E0DE3">
              <w:rPr>
                <w:rFonts w:ascii="Calibri Light" w:eastAsia="Calibri Light" w:hAnsi="Calibri Light" w:cs="Calibri Light"/>
              </w:rPr>
              <w:t xml:space="preserve">and </w:t>
            </w:r>
            <w:r w:rsidR="006D1152">
              <w:rPr>
                <w:rFonts w:ascii="Calibri Light" w:eastAsia="Calibri Light" w:hAnsi="Calibri Light" w:cs="Calibri Light"/>
              </w:rPr>
              <w:t xml:space="preserve">identification </w:t>
            </w:r>
            <w:r w:rsidR="006E0DE3">
              <w:rPr>
                <w:rFonts w:ascii="Calibri Light" w:eastAsia="Calibri Light" w:hAnsi="Calibri Light" w:cs="Calibri Light"/>
              </w:rPr>
              <w:t xml:space="preserve">of needs. </w:t>
            </w:r>
          </w:p>
          <w:p w14:paraId="62EBF3C5" w14:textId="77777777" w:rsidR="005F2508" w:rsidRPr="00DB313E" w:rsidRDefault="005F2508" w:rsidP="00CA10DC">
            <w:pPr>
              <w:pStyle w:val="TableParagraph"/>
              <w:spacing w:before="4" w:line="225" w:lineRule="auto"/>
              <w:ind w:left="108" w:right="93"/>
              <w:rPr>
                <w:rFonts w:ascii="Calibri Light" w:hAnsi="Calibri Light" w:cs="Calibri Light"/>
              </w:rPr>
            </w:pPr>
          </w:p>
          <w:p w14:paraId="26321564" w14:textId="77777777" w:rsidR="00A94EC5" w:rsidRDefault="7ABB4286" w:rsidP="00CA10DC">
            <w:pPr>
              <w:pStyle w:val="TableParagraph"/>
              <w:spacing w:before="4" w:line="225" w:lineRule="auto"/>
              <w:ind w:left="0" w:right="93"/>
              <w:rPr>
                <w:rFonts w:ascii="Calibri Light" w:hAnsi="Calibri Light" w:cs="Calibri Light"/>
              </w:rPr>
            </w:pPr>
            <w:r w:rsidRPr="00DB313E">
              <w:rPr>
                <w:rFonts w:ascii="Calibri Light" w:hAnsi="Calibri Light" w:cs="Calibri Light"/>
              </w:rPr>
              <w:t>KP</w:t>
            </w:r>
            <w:r w:rsidR="54F404D5" w:rsidRPr="00DB313E">
              <w:rPr>
                <w:rFonts w:ascii="Calibri Light" w:hAnsi="Calibri Light" w:cs="Calibri Light"/>
              </w:rPr>
              <w:t>J</w:t>
            </w:r>
            <w:r w:rsidRPr="00DB313E">
              <w:rPr>
                <w:rFonts w:ascii="Calibri Light" w:hAnsi="Calibri Light" w:cs="Calibri Light"/>
              </w:rPr>
              <w:t xml:space="preserve">A works with Outreach services from Specialist </w:t>
            </w:r>
            <w:proofErr w:type="gramStart"/>
            <w:r w:rsidRPr="00DB313E">
              <w:rPr>
                <w:rFonts w:ascii="Calibri Light" w:hAnsi="Calibri Light" w:cs="Calibri Light"/>
              </w:rPr>
              <w:t>Provisions</w:t>
            </w:r>
            <w:proofErr w:type="gramEnd"/>
            <w:r w:rsidRPr="00DB313E">
              <w:rPr>
                <w:rFonts w:ascii="Calibri Light" w:hAnsi="Calibri Light" w:cs="Calibri Light"/>
              </w:rPr>
              <w:t xml:space="preserve"> and </w:t>
            </w:r>
            <w:r w:rsidR="6B8420A3" w:rsidRPr="00DB313E">
              <w:rPr>
                <w:rFonts w:ascii="Calibri Light" w:hAnsi="Calibri Light" w:cs="Calibri Light"/>
              </w:rPr>
              <w:t xml:space="preserve">some classroom teachers have </w:t>
            </w:r>
            <w:r w:rsidRPr="00DB313E">
              <w:rPr>
                <w:rFonts w:ascii="Calibri Light" w:hAnsi="Calibri Light" w:cs="Calibri Light"/>
              </w:rPr>
              <w:t>received training on the importance and use of visual aids</w:t>
            </w:r>
            <w:r w:rsidR="00A94EC5">
              <w:rPr>
                <w:rFonts w:ascii="Calibri Light" w:hAnsi="Calibri Light" w:cs="Calibri Light"/>
              </w:rPr>
              <w:t>.</w:t>
            </w:r>
          </w:p>
          <w:p w14:paraId="7714B5F6" w14:textId="77777777" w:rsidR="00A94EC5" w:rsidRDefault="00A94EC5" w:rsidP="00CA10DC">
            <w:pPr>
              <w:pStyle w:val="TableParagraph"/>
              <w:spacing w:before="4" w:line="225" w:lineRule="auto"/>
              <w:ind w:left="0" w:right="93"/>
              <w:rPr>
                <w:rFonts w:ascii="Calibri Light" w:hAnsi="Calibri Light" w:cs="Calibri Light"/>
              </w:rPr>
            </w:pPr>
          </w:p>
          <w:p w14:paraId="371F16B8" w14:textId="15546CB6" w:rsidR="00A94EC5" w:rsidRDefault="00A94EC5" w:rsidP="00CA10DC">
            <w:pPr>
              <w:pStyle w:val="TableParagraph"/>
              <w:spacing w:before="4" w:line="225" w:lineRule="auto"/>
              <w:ind w:left="0" w:right="93"/>
              <w:rPr>
                <w:rFonts w:ascii="Calibri Light" w:hAnsi="Calibri Light" w:cs="Calibri Light"/>
              </w:rPr>
            </w:pPr>
            <w:proofErr w:type="spellStart"/>
            <w:r>
              <w:rPr>
                <w:rFonts w:ascii="Calibri Light" w:hAnsi="Calibri Light" w:cs="Calibri Light"/>
              </w:rPr>
              <w:t>Maple</w:t>
            </w:r>
            <w:r w:rsidR="00292012">
              <w:rPr>
                <w:rFonts w:ascii="Calibri Light" w:hAnsi="Calibri Light" w:cs="Calibri Light"/>
              </w:rPr>
              <w:t>fields</w:t>
            </w:r>
            <w:proofErr w:type="spellEnd"/>
            <w:r w:rsidR="00292012">
              <w:rPr>
                <w:rFonts w:ascii="Calibri Light" w:hAnsi="Calibri Light" w:cs="Calibri Light"/>
              </w:rPr>
              <w:t xml:space="preserve"> have been enlisted</w:t>
            </w:r>
            <w:r w:rsidR="00C35EE6">
              <w:rPr>
                <w:rFonts w:ascii="Calibri Light" w:hAnsi="Calibri Light" w:cs="Calibri Light"/>
              </w:rPr>
              <w:t xml:space="preserve"> this academic year</w:t>
            </w:r>
            <w:r w:rsidR="00292012">
              <w:rPr>
                <w:rFonts w:ascii="Calibri Light" w:hAnsi="Calibri Light" w:cs="Calibri Light"/>
              </w:rPr>
              <w:t xml:space="preserve"> to deliver whole school training </w:t>
            </w:r>
            <w:r w:rsidR="00C35EE6">
              <w:rPr>
                <w:rFonts w:ascii="Calibri Light" w:hAnsi="Calibri Light" w:cs="Calibri Light"/>
              </w:rPr>
              <w:t xml:space="preserve">to support Trauma Informed Practice. </w:t>
            </w:r>
          </w:p>
          <w:p w14:paraId="350A1DD9" w14:textId="77777777" w:rsidR="00A94EC5" w:rsidRDefault="00A94EC5" w:rsidP="00CA10DC">
            <w:pPr>
              <w:pStyle w:val="TableParagraph"/>
              <w:spacing w:before="4" w:line="225" w:lineRule="auto"/>
              <w:ind w:left="0" w:right="93"/>
              <w:rPr>
                <w:rFonts w:ascii="Calibri Light" w:hAnsi="Calibri Light" w:cs="Calibri Light"/>
              </w:rPr>
            </w:pPr>
          </w:p>
          <w:p w14:paraId="7B91672C" w14:textId="4283C361" w:rsidR="00B9123A" w:rsidRDefault="002539D7" w:rsidP="009E329B">
            <w:pPr>
              <w:pStyle w:val="TableParagraph"/>
              <w:spacing w:before="4" w:line="225" w:lineRule="auto"/>
              <w:ind w:left="0" w:right="93"/>
              <w:rPr>
                <w:rFonts w:ascii="Calibri Light" w:hAnsi="Calibri Light" w:cs="Calibri Light"/>
              </w:rPr>
            </w:pPr>
            <w:r>
              <w:rPr>
                <w:rFonts w:ascii="Calibri Light" w:hAnsi="Calibri Light" w:cs="Calibri Light"/>
              </w:rPr>
              <w:t xml:space="preserve">We have </w:t>
            </w:r>
            <w:r w:rsidR="009E329B">
              <w:rPr>
                <w:rFonts w:ascii="Calibri Light" w:hAnsi="Calibri Light" w:cs="Calibri Light"/>
              </w:rPr>
              <w:t>several</w:t>
            </w:r>
            <w:r>
              <w:rPr>
                <w:rFonts w:ascii="Calibri Light" w:hAnsi="Calibri Light" w:cs="Calibri Light"/>
              </w:rPr>
              <w:t xml:space="preserve"> staff</w:t>
            </w:r>
            <w:r w:rsidR="009E329B">
              <w:rPr>
                <w:rFonts w:ascii="Calibri Light" w:hAnsi="Calibri Light" w:cs="Calibri Light"/>
              </w:rPr>
              <w:t xml:space="preserve"> who have</w:t>
            </w:r>
            <w:r w:rsidR="39B1B330" w:rsidRPr="00DB313E">
              <w:rPr>
                <w:rFonts w:ascii="Calibri Light" w:hAnsi="Calibri Light" w:cs="Calibri Light"/>
              </w:rPr>
              <w:t xml:space="preserve"> received training on Autism Spectrum </w:t>
            </w:r>
            <w:r w:rsidR="770C17E4" w:rsidRPr="00DB313E">
              <w:rPr>
                <w:rFonts w:ascii="Calibri Light" w:hAnsi="Calibri Light" w:cs="Calibri Light"/>
              </w:rPr>
              <w:t>and attachment awareness</w:t>
            </w:r>
            <w:r w:rsidR="009E329B">
              <w:rPr>
                <w:rFonts w:ascii="Calibri Light" w:hAnsi="Calibri Light" w:cs="Calibri Light"/>
              </w:rPr>
              <w:t>.</w:t>
            </w:r>
          </w:p>
          <w:p w14:paraId="3D4BED19" w14:textId="77777777" w:rsidR="009E329B" w:rsidRPr="00DB313E" w:rsidRDefault="009E329B" w:rsidP="009E329B">
            <w:pPr>
              <w:pStyle w:val="TableParagraph"/>
              <w:spacing w:before="4" w:line="225" w:lineRule="auto"/>
              <w:ind w:left="0" w:right="93"/>
              <w:rPr>
                <w:rFonts w:ascii="Calibri Light" w:hAnsi="Calibri Light" w:cs="Calibri Light"/>
              </w:rPr>
            </w:pPr>
          </w:p>
          <w:p w14:paraId="35B70BCF" w14:textId="0048B552" w:rsidR="00B9123A" w:rsidRPr="00DB313E" w:rsidRDefault="7ABB4286" w:rsidP="00CA10DC">
            <w:pPr>
              <w:pStyle w:val="TableParagraph"/>
              <w:spacing w:before="4" w:line="225" w:lineRule="auto"/>
              <w:ind w:left="0" w:right="93"/>
              <w:rPr>
                <w:rFonts w:ascii="Calibri Light" w:hAnsi="Calibri Light" w:cs="Calibri Light"/>
              </w:rPr>
            </w:pPr>
            <w:r w:rsidRPr="00DB313E">
              <w:rPr>
                <w:rFonts w:ascii="Calibri Light" w:hAnsi="Calibri Light" w:cs="Calibri Light"/>
              </w:rPr>
              <w:t xml:space="preserve">The school’s </w:t>
            </w:r>
            <w:r w:rsidR="183E4926" w:rsidRPr="00DB313E">
              <w:rPr>
                <w:rFonts w:ascii="Calibri Light" w:hAnsi="Calibri Light" w:cs="Calibri Light"/>
              </w:rPr>
              <w:t>Pastoral</w:t>
            </w:r>
            <w:r w:rsidR="5FA9F505" w:rsidRPr="00DB313E">
              <w:rPr>
                <w:rFonts w:ascii="Calibri Light" w:hAnsi="Calibri Light" w:cs="Calibri Light"/>
              </w:rPr>
              <w:t xml:space="preserve"> lead, the SENCo</w:t>
            </w:r>
            <w:r w:rsidRPr="00DB313E">
              <w:rPr>
                <w:rFonts w:ascii="Calibri Light" w:hAnsi="Calibri Light" w:cs="Calibri Light"/>
              </w:rPr>
              <w:t xml:space="preserve"> and </w:t>
            </w:r>
            <w:r w:rsidR="5FA9F505" w:rsidRPr="00DB313E">
              <w:rPr>
                <w:rFonts w:ascii="Calibri Light" w:hAnsi="Calibri Light" w:cs="Calibri Light"/>
              </w:rPr>
              <w:t xml:space="preserve">the </w:t>
            </w:r>
            <w:r w:rsidR="523AE92B" w:rsidRPr="00DB313E">
              <w:rPr>
                <w:rFonts w:ascii="Calibri Light" w:hAnsi="Calibri Light" w:cs="Calibri Light"/>
              </w:rPr>
              <w:t>F</w:t>
            </w:r>
            <w:r w:rsidRPr="00DB313E">
              <w:rPr>
                <w:rFonts w:ascii="Calibri Light" w:hAnsi="Calibri Light" w:cs="Calibri Light"/>
              </w:rPr>
              <w:t xml:space="preserve">amily </w:t>
            </w:r>
            <w:r w:rsidR="07C1FBAD" w:rsidRPr="00DB313E">
              <w:rPr>
                <w:rFonts w:ascii="Calibri Light" w:hAnsi="Calibri Light" w:cs="Calibri Light"/>
              </w:rPr>
              <w:t>S</w:t>
            </w:r>
            <w:r w:rsidRPr="00DB313E">
              <w:rPr>
                <w:rFonts w:ascii="Calibri Light" w:hAnsi="Calibri Light" w:cs="Calibri Light"/>
              </w:rPr>
              <w:t xml:space="preserve">upport </w:t>
            </w:r>
            <w:r w:rsidR="7050BF6F" w:rsidRPr="00DB313E">
              <w:rPr>
                <w:rFonts w:ascii="Calibri Light" w:hAnsi="Calibri Light" w:cs="Calibri Light"/>
              </w:rPr>
              <w:t>W</w:t>
            </w:r>
            <w:r w:rsidRPr="00DB313E">
              <w:rPr>
                <w:rFonts w:ascii="Calibri Light" w:hAnsi="Calibri Light" w:cs="Calibri Light"/>
              </w:rPr>
              <w:t>orker ha</w:t>
            </w:r>
            <w:r w:rsidR="5FA9F505" w:rsidRPr="00DB313E">
              <w:rPr>
                <w:rFonts w:ascii="Calibri Light" w:hAnsi="Calibri Light" w:cs="Calibri Light"/>
              </w:rPr>
              <w:t>ve</w:t>
            </w:r>
            <w:r w:rsidRPr="00DB313E">
              <w:rPr>
                <w:rFonts w:ascii="Calibri Light" w:hAnsi="Calibri Light" w:cs="Calibri Light"/>
              </w:rPr>
              <w:t xml:space="preserve"> a range of experience regarding children’s SEMH need and </w:t>
            </w:r>
            <w:r w:rsidR="5FA9F505" w:rsidRPr="00DB313E">
              <w:rPr>
                <w:rFonts w:ascii="Calibri Light" w:hAnsi="Calibri Light" w:cs="Calibri Light"/>
              </w:rPr>
              <w:t xml:space="preserve">they </w:t>
            </w:r>
            <w:r w:rsidRPr="00DB313E">
              <w:rPr>
                <w:rFonts w:ascii="Calibri Light" w:hAnsi="Calibri Light" w:cs="Calibri Light"/>
              </w:rPr>
              <w:t>support other key members of staff in implementing interventions and programmes</w:t>
            </w:r>
            <w:r w:rsidR="0A512D3D" w:rsidRPr="00DB313E">
              <w:rPr>
                <w:rFonts w:ascii="Calibri Light" w:hAnsi="Calibri Light" w:cs="Calibri Light"/>
              </w:rPr>
              <w:t>, working alongside outside agencies and other professionals</w:t>
            </w:r>
            <w:r w:rsidRPr="00DB313E">
              <w:rPr>
                <w:rFonts w:ascii="Calibri Light" w:hAnsi="Calibri Light" w:cs="Calibri Light"/>
              </w:rPr>
              <w:t xml:space="preserve">. </w:t>
            </w:r>
          </w:p>
          <w:p w14:paraId="2657B26F" w14:textId="15AAA366" w:rsidR="00B9123A" w:rsidRPr="00DB313E" w:rsidRDefault="00B9123A" w:rsidP="00CA10DC">
            <w:pPr>
              <w:pStyle w:val="TableParagraph"/>
              <w:spacing w:before="4" w:line="225" w:lineRule="auto"/>
              <w:ind w:left="108" w:right="93"/>
              <w:rPr>
                <w:rFonts w:ascii="Calibri Light" w:hAnsi="Calibri Light" w:cs="Calibri Light"/>
                <w:color w:val="FF0000"/>
              </w:rPr>
            </w:pPr>
          </w:p>
          <w:p w14:paraId="5B1186E2" w14:textId="6A069F96" w:rsidR="00672E1D" w:rsidRDefault="7ABB4286" w:rsidP="00CA10DC">
            <w:pPr>
              <w:pStyle w:val="TableParagraph"/>
              <w:spacing w:before="4" w:line="225" w:lineRule="auto"/>
              <w:ind w:left="0" w:right="93"/>
              <w:rPr>
                <w:rFonts w:ascii="Calibri Light" w:eastAsia="Calibri Light" w:hAnsi="Calibri Light" w:cs="Calibri Light"/>
              </w:rPr>
            </w:pPr>
            <w:r w:rsidRPr="00DB313E">
              <w:rPr>
                <w:rFonts w:ascii="Calibri Light" w:hAnsi="Calibri Light" w:cs="Calibri Light"/>
              </w:rPr>
              <w:t>The SENCO</w:t>
            </w:r>
            <w:r w:rsidR="5FA9F505" w:rsidRPr="00DB313E">
              <w:rPr>
                <w:rFonts w:ascii="Calibri Light" w:hAnsi="Calibri Light" w:cs="Calibri Light"/>
              </w:rPr>
              <w:t xml:space="preserve"> </w:t>
            </w:r>
            <w:r w:rsidRPr="00DB313E">
              <w:rPr>
                <w:rFonts w:ascii="Calibri Light" w:hAnsi="Calibri Light" w:cs="Calibri Light"/>
              </w:rPr>
              <w:t>hold</w:t>
            </w:r>
            <w:r w:rsidR="3E19E0E6" w:rsidRPr="00DB313E">
              <w:rPr>
                <w:rFonts w:ascii="Calibri Light" w:hAnsi="Calibri Light" w:cs="Calibri Light"/>
              </w:rPr>
              <w:t>s</w:t>
            </w:r>
            <w:r w:rsidRPr="00DB313E">
              <w:rPr>
                <w:rFonts w:ascii="Calibri Light" w:hAnsi="Calibri Light" w:cs="Calibri Light"/>
              </w:rPr>
              <w:t xml:space="preserve"> regular teaching assistant meetings where </w:t>
            </w:r>
            <w:r w:rsidR="17B98D70" w:rsidRPr="00DB313E">
              <w:rPr>
                <w:rFonts w:ascii="Calibri Light" w:hAnsi="Calibri Light" w:cs="Calibri Light"/>
              </w:rPr>
              <w:t>in-house</w:t>
            </w:r>
            <w:r w:rsidRPr="00DB313E">
              <w:rPr>
                <w:rFonts w:ascii="Calibri Light" w:hAnsi="Calibri Light" w:cs="Calibri Light"/>
              </w:rPr>
              <w:t xml:space="preserve"> training is provided on a broad range of topic</w:t>
            </w:r>
            <w:r w:rsidR="20516AB5" w:rsidRPr="00DB313E">
              <w:rPr>
                <w:rFonts w:ascii="Calibri Light" w:hAnsi="Calibri Light" w:cs="Calibri Light"/>
              </w:rPr>
              <w:t>s</w:t>
            </w:r>
            <w:r w:rsidRPr="00DB313E">
              <w:rPr>
                <w:rFonts w:ascii="Calibri Light" w:hAnsi="Calibri Light" w:cs="Calibri Light"/>
              </w:rPr>
              <w:t xml:space="preserve"> link</w:t>
            </w:r>
            <w:r w:rsidR="582AE798" w:rsidRPr="00DB313E">
              <w:rPr>
                <w:rFonts w:ascii="Calibri Light" w:hAnsi="Calibri Light" w:cs="Calibri Light"/>
              </w:rPr>
              <w:t>ed</w:t>
            </w:r>
            <w:r w:rsidRPr="00DB313E">
              <w:rPr>
                <w:rFonts w:ascii="Calibri Light" w:hAnsi="Calibri Light" w:cs="Calibri Light"/>
              </w:rPr>
              <w:t xml:space="preserve"> primarily to SEN.</w:t>
            </w:r>
            <w:r w:rsidR="730998C7" w:rsidRPr="00DB313E">
              <w:rPr>
                <w:rFonts w:ascii="Calibri Light" w:hAnsi="Calibri Light" w:cs="Calibri Light"/>
              </w:rPr>
              <w:t xml:space="preserve"> </w:t>
            </w:r>
            <w:r w:rsidR="3FA8806B" w:rsidRPr="00DB313E">
              <w:rPr>
                <w:rFonts w:ascii="Calibri Light" w:eastAsia="Calibri Light" w:hAnsi="Calibri Light" w:cs="Calibri Light"/>
              </w:rPr>
              <w:t>During staff meetings</w:t>
            </w:r>
            <w:r w:rsidR="00F425BF">
              <w:rPr>
                <w:rFonts w:ascii="Calibri Light" w:eastAsia="Calibri Light" w:hAnsi="Calibri Light" w:cs="Calibri Light"/>
              </w:rPr>
              <w:t xml:space="preserve"> a</w:t>
            </w:r>
            <w:r w:rsidR="00C201A1">
              <w:rPr>
                <w:rFonts w:ascii="Calibri Light" w:eastAsia="Calibri Light" w:hAnsi="Calibri Light" w:cs="Calibri Light"/>
              </w:rPr>
              <w:t>nd teaching assistant meetings</w:t>
            </w:r>
            <w:r w:rsidR="3FA8806B" w:rsidRPr="00DB313E">
              <w:rPr>
                <w:rFonts w:ascii="Calibri Light" w:eastAsia="Calibri Light" w:hAnsi="Calibri Light" w:cs="Calibri Light"/>
              </w:rPr>
              <w:t xml:space="preserve"> last year in house training was delivered by the SENCO and focussed on areas of need, funding and accountability and support in the classroom.</w:t>
            </w:r>
            <w:r w:rsidR="730998C7" w:rsidRPr="00DB313E">
              <w:rPr>
                <w:rFonts w:ascii="Calibri Light" w:eastAsia="Calibri Light" w:hAnsi="Calibri Light" w:cs="Calibri Light"/>
              </w:rPr>
              <w:t xml:space="preserve"> </w:t>
            </w:r>
            <w:r w:rsidR="001521AD">
              <w:rPr>
                <w:rFonts w:ascii="Calibri Light" w:eastAsia="Calibri Light" w:hAnsi="Calibri Light" w:cs="Calibri Light"/>
              </w:rPr>
              <w:t xml:space="preserve">Training was also delivered </w:t>
            </w:r>
            <w:r w:rsidR="00672E1D">
              <w:rPr>
                <w:rFonts w:ascii="Calibri Light" w:eastAsia="Calibri Light" w:hAnsi="Calibri Light" w:cs="Calibri Light"/>
              </w:rPr>
              <w:t>to help staff understand Executive</w:t>
            </w:r>
            <w:r w:rsidR="001521AD">
              <w:rPr>
                <w:rFonts w:ascii="Calibri Light" w:eastAsia="Calibri Light" w:hAnsi="Calibri Light" w:cs="Calibri Light"/>
              </w:rPr>
              <w:t xml:space="preserve"> Functioning </w:t>
            </w:r>
          </w:p>
          <w:p w14:paraId="57314722" w14:textId="77777777" w:rsidR="00672E1D" w:rsidRDefault="00672E1D" w:rsidP="00CA10DC">
            <w:pPr>
              <w:pStyle w:val="TableParagraph"/>
              <w:spacing w:before="4" w:line="225" w:lineRule="auto"/>
              <w:ind w:left="0" w:right="93"/>
              <w:rPr>
                <w:rFonts w:ascii="Calibri Light" w:eastAsia="Calibri Light" w:hAnsi="Calibri Light" w:cs="Calibri Light"/>
              </w:rPr>
            </w:pPr>
          </w:p>
          <w:p w14:paraId="26437871" w14:textId="2A94050B" w:rsidR="00B9123A" w:rsidRPr="00DB313E" w:rsidRDefault="7ABB4286" w:rsidP="00CA10DC">
            <w:pPr>
              <w:pStyle w:val="TableParagraph"/>
              <w:spacing w:before="4" w:line="225" w:lineRule="auto"/>
              <w:ind w:left="0" w:right="93"/>
              <w:rPr>
                <w:rFonts w:ascii="Calibri Light" w:hAnsi="Calibri Light" w:cs="Calibri Light"/>
                <w:color w:val="0070C0"/>
              </w:rPr>
            </w:pPr>
            <w:r w:rsidRPr="00DB313E">
              <w:rPr>
                <w:rFonts w:ascii="Calibri Light" w:hAnsi="Calibri Light" w:cs="Calibri Light"/>
              </w:rPr>
              <w:t xml:space="preserve">The school continues to work with the Educational Psychology service and other key outside agencies and readily accepts support where needed. </w:t>
            </w:r>
          </w:p>
        </w:tc>
      </w:tr>
    </w:tbl>
    <w:p w14:paraId="2946DB82" w14:textId="77777777" w:rsidR="00B9123A" w:rsidRPr="00DB313E" w:rsidRDefault="00B9123A">
      <w:pPr>
        <w:spacing w:line="225" w:lineRule="auto"/>
        <w:jc w:val="both"/>
        <w:rPr>
          <w:rFonts w:ascii="Calibri Light" w:hAnsi="Calibri Light" w:cs="Calibri Light"/>
          <w:sz w:val="24"/>
          <w:szCs w:val="24"/>
        </w:rPr>
        <w:sectPr w:rsidR="00B9123A" w:rsidRPr="00DB313E">
          <w:pgSz w:w="16840" w:h="11910" w:orient="landscape"/>
          <w:pgMar w:top="720" w:right="0" w:bottom="1120" w:left="500" w:header="0" w:footer="925" w:gutter="0"/>
          <w:cols w:space="720"/>
        </w:sect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28"/>
        <w:gridCol w:w="12388"/>
      </w:tblGrid>
      <w:tr w:rsidR="00B9123A" w:rsidRPr="00DB313E" w14:paraId="5B05C1E1" w14:textId="77777777" w:rsidTr="4A780845">
        <w:trPr>
          <w:trHeight w:val="4101"/>
        </w:trPr>
        <w:tc>
          <w:tcPr>
            <w:tcW w:w="3228" w:type="dxa"/>
          </w:tcPr>
          <w:p w14:paraId="69116E93" w14:textId="77777777" w:rsidR="00B9123A" w:rsidRPr="00DB313E" w:rsidRDefault="009F3839">
            <w:pPr>
              <w:pStyle w:val="TableParagraph"/>
              <w:spacing w:before="27" w:line="276" w:lineRule="auto"/>
              <w:ind w:left="107" w:right="289"/>
              <w:rPr>
                <w:rFonts w:ascii="Calibri Light" w:hAnsi="Calibri Light" w:cs="Calibri Light"/>
                <w:b/>
                <w:sz w:val="24"/>
                <w:szCs w:val="24"/>
              </w:rPr>
            </w:pPr>
            <w:r w:rsidRPr="00DB313E">
              <w:rPr>
                <w:rFonts w:ascii="Calibri Light" w:hAnsi="Calibri Light" w:cs="Calibri Light"/>
                <w:b/>
                <w:sz w:val="24"/>
                <w:szCs w:val="24"/>
              </w:rPr>
              <w:lastRenderedPageBreak/>
              <w:t>Arrangements for consulting young people with SEN and involving them in their education</w:t>
            </w:r>
          </w:p>
        </w:tc>
        <w:tc>
          <w:tcPr>
            <w:tcW w:w="12388" w:type="dxa"/>
          </w:tcPr>
          <w:p w14:paraId="35E315AA" w14:textId="7D848792" w:rsidR="00B9123A" w:rsidRPr="000802CF" w:rsidRDefault="191CAB52" w:rsidP="000802CF">
            <w:pPr>
              <w:pStyle w:val="TableParagraph"/>
              <w:spacing w:before="6" w:line="320" w:lineRule="exact"/>
              <w:ind w:left="108" w:right="94"/>
              <w:rPr>
                <w:rFonts w:ascii="Calibri Light" w:hAnsi="Calibri Light" w:cs="Calibri Light"/>
              </w:rPr>
            </w:pPr>
            <w:r w:rsidRPr="000802CF">
              <w:rPr>
                <w:rFonts w:ascii="Calibri Light" w:hAnsi="Calibri Light" w:cs="Calibri Light"/>
              </w:rPr>
              <w:t xml:space="preserve">Pupil voice is crucial, supporting an understanding and empathy for how children attending </w:t>
            </w:r>
            <w:r w:rsidR="36B8DCC7" w:rsidRPr="000802CF">
              <w:rPr>
                <w:rFonts w:ascii="Calibri Light" w:hAnsi="Calibri Light" w:cs="Calibri Light"/>
              </w:rPr>
              <w:t>KP</w:t>
            </w:r>
            <w:r w:rsidR="14158DE3" w:rsidRPr="000802CF">
              <w:rPr>
                <w:rFonts w:ascii="Calibri Light" w:hAnsi="Calibri Light" w:cs="Calibri Light"/>
              </w:rPr>
              <w:t>J</w:t>
            </w:r>
            <w:r w:rsidR="36B8DCC7" w:rsidRPr="000802CF">
              <w:rPr>
                <w:rFonts w:ascii="Calibri Light" w:hAnsi="Calibri Light" w:cs="Calibri Light"/>
              </w:rPr>
              <w:t>A</w:t>
            </w:r>
            <w:r w:rsidRPr="000802CF">
              <w:rPr>
                <w:rFonts w:ascii="Calibri Light" w:hAnsi="Calibri Light" w:cs="Calibri Light"/>
              </w:rPr>
              <w:t xml:space="preserve"> perceive school. Opportunities are regularly taken to talk to children with SEN, our children</w:t>
            </w:r>
            <w:r w:rsidR="6DE42C4B" w:rsidRPr="000802CF">
              <w:rPr>
                <w:rFonts w:ascii="Calibri Light" w:hAnsi="Calibri Light" w:cs="Calibri Light"/>
              </w:rPr>
              <w:t xml:space="preserve"> with SEN</w:t>
            </w:r>
            <w:r w:rsidRPr="000802CF">
              <w:rPr>
                <w:rFonts w:ascii="Calibri Light" w:hAnsi="Calibri Light" w:cs="Calibri Light"/>
              </w:rPr>
              <w:t xml:space="preserve"> talk openly and proudly about</w:t>
            </w:r>
            <w:r w:rsidR="36B8DCC7" w:rsidRPr="000802CF">
              <w:rPr>
                <w:rFonts w:ascii="Calibri Light" w:hAnsi="Calibri Light" w:cs="Calibri Light"/>
              </w:rPr>
              <w:t xml:space="preserve"> </w:t>
            </w:r>
            <w:r w:rsidRPr="000802CF">
              <w:rPr>
                <w:rFonts w:ascii="Calibri Light" w:hAnsi="Calibri Light" w:cs="Calibri Light"/>
              </w:rPr>
              <w:t>their experiences, difficulties and strengths. At</w:t>
            </w:r>
            <w:r w:rsidR="36B8DCC7" w:rsidRPr="000802CF">
              <w:rPr>
                <w:rFonts w:ascii="Calibri Light" w:hAnsi="Calibri Light" w:cs="Calibri Light"/>
              </w:rPr>
              <w:t xml:space="preserve"> t</w:t>
            </w:r>
            <w:r w:rsidRPr="000802CF">
              <w:rPr>
                <w:rFonts w:ascii="Calibri Light" w:hAnsi="Calibri Light" w:cs="Calibri Light"/>
              </w:rPr>
              <w:t>he beginning of</w:t>
            </w:r>
            <w:r w:rsidR="36B8DCC7" w:rsidRPr="000802CF">
              <w:rPr>
                <w:rFonts w:ascii="Calibri Light" w:hAnsi="Calibri Light" w:cs="Calibri Light"/>
              </w:rPr>
              <w:t xml:space="preserve"> </w:t>
            </w:r>
            <w:r w:rsidRPr="000802CF">
              <w:rPr>
                <w:rFonts w:ascii="Calibri Light" w:hAnsi="Calibri Light" w:cs="Calibri Light"/>
              </w:rPr>
              <w:t>the year, members of staff</w:t>
            </w:r>
            <w:r w:rsidR="36B8DCC7" w:rsidRPr="000802CF">
              <w:rPr>
                <w:rFonts w:ascii="Calibri Light" w:hAnsi="Calibri Light" w:cs="Calibri Light"/>
              </w:rPr>
              <w:t xml:space="preserve"> </w:t>
            </w:r>
            <w:r w:rsidRPr="000802CF">
              <w:rPr>
                <w:rFonts w:ascii="Calibri Light" w:hAnsi="Calibri Light" w:cs="Calibri Light"/>
              </w:rPr>
              <w:t>in each class spend time with identified children to create their IEP</w:t>
            </w:r>
            <w:r w:rsidR="4AB29F18" w:rsidRPr="000802CF">
              <w:rPr>
                <w:rFonts w:ascii="Calibri Light" w:hAnsi="Calibri Light" w:cs="Calibri Light"/>
              </w:rPr>
              <w:t xml:space="preserve">, </w:t>
            </w:r>
            <w:r w:rsidRPr="000802CF">
              <w:rPr>
                <w:rFonts w:ascii="Calibri Light" w:hAnsi="Calibri Light" w:cs="Calibri Light"/>
              </w:rPr>
              <w:t>One Page Profile</w:t>
            </w:r>
            <w:r w:rsidR="150F9592" w:rsidRPr="000802CF">
              <w:rPr>
                <w:rFonts w:ascii="Calibri Light" w:hAnsi="Calibri Light" w:cs="Calibri Light"/>
              </w:rPr>
              <w:t xml:space="preserve"> and or Pupil Passport</w:t>
            </w:r>
            <w:r w:rsidRPr="000802CF">
              <w:rPr>
                <w:rFonts w:ascii="Calibri Light" w:hAnsi="Calibri Light" w:cs="Calibri Light"/>
              </w:rPr>
              <w:t>. This document highlights strengths, difficulties, adaptations, aspirations and key information about routines during unstructured times of the day. IEP’s/One Page Profile’s</w:t>
            </w:r>
            <w:r w:rsidR="53435DD7" w:rsidRPr="000802CF">
              <w:rPr>
                <w:rFonts w:ascii="Calibri Light" w:hAnsi="Calibri Light" w:cs="Calibri Light"/>
              </w:rPr>
              <w:t xml:space="preserve"> and Pupil Passports</w:t>
            </w:r>
            <w:r w:rsidRPr="000802CF">
              <w:rPr>
                <w:rFonts w:ascii="Calibri Light" w:hAnsi="Calibri Light" w:cs="Calibri Light"/>
              </w:rPr>
              <w:t xml:space="preserve"> can be accessed by all members of staff and staff covering absences are directed towards these.</w:t>
            </w:r>
          </w:p>
          <w:p w14:paraId="5447B0D3" w14:textId="0E54A620" w:rsidR="00B9123A" w:rsidRPr="000802CF" w:rsidRDefault="00B9123A" w:rsidP="000802CF">
            <w:pPr>
              <w:pStyle w:val="TableParagraph"/>
              <w:spacing w:before="6" w:line="320" w:lineRule="exact"/>
              <w:ind w:left="0" w:right="94"/>
              <w:rPr>
                <w:rFonts w:ascii="Calibri Light" w:hAnsi="Calibri Light" w:cs="Calibri Light"/>
              </w:rPr>
            </w:pPr>
          </w:p>
          <w:p w14:paraId="0217F47C" w14:textId="20D07ED8" w:rsidR="00B9123A" w:rsidRPr="000802CF" w:rsidRDefault="191CAB52" w:rsidP="000802CF">
            <w:pPr>
              <w:pStyle w:val="TableParagraph"/>
              <w:spacing w:before="6" w:line="320" w:lineRule="exact"/>
              <w:ind w:left="0" w:right="94"/>
              <w:rPr>
                <w:rFonts w:ascii="Calibri Light" w:hAnsi="Calibri Light" w:cs="Calibri Light"/>
                <w:sz w:val="24"/>
                <w:szCs w:val="24"/>
              </w:rPr>
            </w:pPr>
            <w:r w:rsidRPr="000802CF">
              <w:rPr>
                <w:rFonts w:ascii="Calibri Light" w:hAnsi="Calibri Light" w:cs="Calibri Light"/>
              </w:rPr>
              <w:t xml:space="preserve"> Relationships with pupils, especially regarding those with SEMH difficulties are established and trusting. Identified children are allocated a </w:t>
            </w:r>
            <w:r w:rsidR="2C9236D6" w:rsidRPr="000802CF">
              <w:rPr>
                <w:rFonts w:ascii="Calibri Light" w:hAnsi="Calibri Light" w:cs="Calibri Light"/>
              </w:rPr>
              <w:t>key member of staff</w:t>
            </w:r>
            <w:r w:rsidRPr="000802CF">
              <w:rPr>
                <w:rFonts w:ascii="Calibri Light" w:hAnsi="Calibri Light" w:cs="Calibri Light"/>
              </w:rPr>
              <w:t xml:space="preserve"> who regularly ‘checks in ‘with their child</w:t>
            </w:r>
            <w:r w:rsidR="4E65CA2D" w:rsidRPr="000802CF">
              <w:rPr>
                <w:rFonts w:ascii="Calibri Light" w:hAnsi="Calibri Light" w:cs="Calibri Light"/>
              </w:rPr>
              <w:t>, t</w:t>
            </w:r>
            <w:r w:rsidR="730998C7" w:rsidRPr="000802CF">
              <w:rPr>
                <w:rFonts w:ascii="Calibri Light" w:hAnsi="Calibri Light" w:cs="Calibri Light"/>
              </w:rPr>
              <w:t xml:space="preserve">his </w:t>
            </w:r>
            <w:r w:rsidR="2153D2A2" w:rsidRPr="000802CF">
              <w:rPr>
                <w:rFonts w:ascii="Calibri Light" w:hAnsi="Calibri Light" w:cs="Calibri Light"/>
              </w:rPr>
              <w:t>c</w:t>
            </w:r>
            <w:r w:rsidR="730998C7" w:rsidRPr="000802CF">
              <w:rPr>
                <w:rFonts w:ascii="Calibri Light" w:hAnsi="Calibri Light" w:cs="Calibri Light"/>
              </w:rPr>
              <w:t>ould be the TA, teacher</w:t>
            </w:r>
            <w:r w:rsidR="67996BDE" w:rsidRPr="000802CF">
              <w:rPr>
                <w:rFonts w:ascii="Calibri Light" w:hAnsi="Calibri Light" w:cs="Calibri Light"/>
              </w:rPr>
              <w:t>, Pastoral Lead or Inclusion Assistant</w:t>
            </w:r>
            <w:r w:rsidR="730998C7" w:rsidRPr="000802CF">
              <w:rPr>
                <w:rFonts w:ascii="Calibri Light" w:hAnsi="Calibri Light" w:cs="Calibri Light"/>
              </w:rPr>
              <w:t>.</w:t>
            </w:r>
            <w:r w:rsidR="36B8DCC7" w:rsidRPr="000802CF">
              <w:rPr>
                <w:rFonts w:ascii="Calibri Light" w:hAnsi="Calibri Light" w:cs="Calibri Light"/>
              </w:rPr>
              <w:t xml:space="preserve"> </w:t>
            </w:r>
          </w:p>
          <w:p w14:paraId="21B48517" w14:textId="66D66CE4" w:rsidR="00B9123A" w:rsidRPr="000802CF" w:rsidRDefault="00B9123A" w:rsidP="000802CF">
            <w:pPr>
              <w:pStyle w:val="TableParagraph"/>
              <w:spacing w:before="6" w:line="320" w:lineRule="exact"/>
              <w:ind w:left="0" w:right="94"/>
              <w:rPr>
                <w:rFonts w:ascii="Calibri Light" w:hAnsi="Calibri Light" w:cs="Calibri Light"/>
              </w:rPr>
            </w:pPr>
          </w:p>
          <w:p w14:paraId="0D6E4B18" w14:textId="441E11E8" w:rsidR="00B9123A" w:rsidRPr="00DB313E" w:rsidRDefault="191CAB52" w:rsidP="000802CF">
            <w:pPr>
              <w:pStyle w:val="TableParagraph"/>
              <w:spacing w:before="6" w:line="320" w:lineRule="exact"/>
              <w:ind w:left="0" w:right="94"/>
              <w:rPr>
                <w:rFonts w:ascii="Calibri Light" w:hAnsi="Calibri Light" w:cs="Calibri Light"/>
                <w:color w:val="0070C0"/>
              </w:rPr>
            </w:pPr>
            <w:r w:rsidRPr="000802CF">
              <w:rPr>
                <w:rFonts w:ascii="Calibri Light" w:hAnsi="Calibri Light" w:cs="Calibri Light"/>
              </w:rPr>
              <w:t>The</w:t>
            </w:r>
            <w:r w:rsidR="36B8DCC7" w:rsidRPr="000802CF">
              <w:rPr>
                <w:rFonts w:ascii="Calibri Light" w:hAnsi="Calibri Light" w:cs="Calibri Light"/>
              </w:rPr>
              <w:t xml:space="preserve"> </w:t>
            </w:r>
            <w:r w:rsidR="730998C7" w:rsidRPr="000802CF">
              <w:rPr>
                <w:rFonts w:ascii="Calibri Light" w:hAnsi="Calibri Light" w:cs="Calibri Light"/>
              </w:rPr>
              <w:t xml:space="preserve">family, </w:t>
            </w:r>
            <w:r w:rsidRPr="000802CF">
              <w:rPr>
                <w:rFonts w:ascii="Calibri Light" w:hAnsi="Calibri Light" w:cs="Calibri Light"/>
              </w:rPr>
              <w:t>support worker</w:t>
            </w:r>
            <w:r w:rsidR="36B8DCC7" w:rsidRPr="000802CF">
              <w:rPr>
                <w:rFonts w:ascii="Calibri Light" w:hAnsi="Calibri Light" w:cs="Calibri Light"/>
              </w:rPr>
              <w:t xml:space="preserve"> </w:t>
            </w:r>
            <w:r w:rsidRPr="000802CF">
              <w:rPr>
                <w:rFonts w:ascii="Calibri Light" w:hAnsi="Calibri Light" w:cs="Calibri Light"/>
              </w:rPr>
              <w:t>is readily</w:t>
            </w:r>
            <w:r w:rsidR="36B8DCC7" w:rsidRPr="000802CF">
              <w:rPr>
                <w:rFonts w:ascii="Calibri Light" w:hAnsi="Calibri Light" w:cs="Calibri Light"/>
              </w:rPr>
              <w:t xml:space="preserve"> </w:t>
            </w:r>
            <w:r w:rsidRPr="000802CF">
              <w:rPr>
                <w:rFonts w:ascii="Calibri Light" w:hAnsi="Calibri Light" w:cs="Calibri Light"/>
              </w:rPr>
              <w:t>available and</w:t>
            </w:r>
            <w:r w:rsidR="36B8DCC7" w:rsidRPr="000802CF">
              <w:rPr>
                <w:rFonts w:ascii="Calibri Light" w:hAnsi="Calibri Light" w:cs="Calibri Light"/>
              </w:rPr>
              <w:t xml:space="preserve"> </w:t>
            </w:r>
            <w:r w:rsidRPr="000802CF">
              <w:rPr>
                <w:rFonts w:ascii="Calibri Light" w:hAnsi="Calibri Light" w:cs="Calibri Light"/>
              </w:rPr>
              <w:t>facilitates opportunities to talk and listen where this is needed. Where supportive resources are needed or suggested by specialist professional</w:t>
            </w:r>
            <w:r w:rsidR="52ADA363" w:rsidRPr="000802CF">
              <w:rPr>
                <w:rFonts w:ascii="Calibri Light" w:hAnsi="Calibri Light" w:cs="Calibri Light"/>
              </w:rPr>
              <w:t>s,</w:t>
            </w:r>
            <w:r w:rsidRPr="000802CF">
              <w:rPr>
                <w:rFonts w:ascii="Calibri Light" w:hAnsi="Calibri Light" w:cs="Calibri Light"/>
              </w:rPr>
              <w:t xml:space="preserve"> children are offered </w:t>
            </w:r>
            <w:r w:rsidR="1F443669" w:rsidRPr="000802CF">
              <w:rPr>
                <w:rFonts w:ascii="Calibri Light" w:hAnsi="Calibri Light" w:cs="Calibri Light"/>
              </w:rPr>
              <w:t>a choice</w:t>
            </w:r>
            <w:r w:rsidRPr="000802CF">
              <w:rPr>
                <w:rFonts w:ascii="Calibri Light" w:hAnsi="Calibri Light" w:cs="Calibri Light"/>
              </w:rPr>
              <w:t xml:space="preserve"> and time is taken to ensure that the type of resource used is as supportive as intended. During SEN transition days, </w:t>
            </w:r>
            <w:r w:rsidR="5DEB623F" w:rsidRPr="000802CF">
              <w:rPr>
                <w:rFonts w:ascii="Calibri Light" w:hAnsi="Calibri Light" w:cs="Calibri Light"/>
              </w:rPr>
              <w:t>there are additional visits and a booklet to take home for those children who need preparation time for the new school year</w:t>
            </w:r>
            <w:r w:rsidR="7338EBF4" w:rsidRPr="000802CF">
              <w:rPr>
                <w:rFonts w:ascii="Calibri Light" w:hAnsi="Calibri Light" w:cs="Calibri Light"/>
              </w:rPr>
              <w:t xml:space="preserve"> – time is taken to alleviate any worries</w:t>
            </w:r>
            <w:r w:rsidR="5DEB623F" w:rsidRPr="000802CF">
              <w:rPr>
                <w:rFonts w:ascii="Calibri Light" w:hAnsi="Calibri Light" w:cs="Calibri Light"/>
              </w:rPr>
              <w:t xml:space="preserve">. </w:t>
            </w:r>
            <w:r w:rsidRPr="000802CF">
              <w:rPr>
                <w:rFonts w:ascii="Calibri Light" w:hAnsi="Calibri Light" w:cs="Calibri Light"/>
              </w:rPr>
              <w:t xml:space="preserve"> </w:t>
            </w:r>
          </w:p>
        </w:tc>
      </w:tr>
      <w:tr w:rsidR="00B9123A" w:rsidRPr="00DB313E" w14:paraId="13FF0AEB" w14:textId="77777777" w:rsidTr="4A780845">
        <w:trPr>
          <w:trHeight w:val="3513"/>
        </w:trPr>
        <w:tc>
          <w:tcPr>
            <w:tcW w:w="3228" w:type="dxa"/>
          </w:tcPr>
          <w:p w14:paraId="7828D306" w14:textId="4AB902E5" w:rsidR="00B9123A" w:rsidRPr="00DB313E" w:rsidRDefault="000802CF" w:rsidP="000802CF">
            <w:pPr>
              <w:pStyle w:val="TableParagraph"/>
              <w:spacing w:before="188" w:line="276" w:lineRule="auto"/>
              <w:ind w:left="0" w:right="522"/>
              <w:rPr>
                <w:rFonts w:ascii="Calibri Light" w:hAnsi="Calibri Light" w:cs="Calibri Light"/>
                <w:b/>
                <w:bCs/>
                <w:sz w:val="24"/>
                <w:szCs w:val="24"/>
              </w:rPr>
            </w:pPr>
            <w:r>
              <w:rPr>
                <w:rFonts w:ascii="Calibri Light" w:hAnsi="Calibri Light" w:cs="Calibri Light"/>
                <w:b/>
                <w:bCs/>
                <w:sz w:val="24"/>
                <w:szCs w:val="24"/>
              </w:rPr>
              <w:t xml:space="preserve"> </w:t>
            </w:r>
            <w:r w:rsidR="009F3839" w:rsidRPr="00DB313E">
              <w:rPr>
                <w:rFonts w:ascii="Calibri Light" w:hAnsi="Calibri Light" w:cs="Calibri Light"/>
                <w:b/>
                <w:bCs/>
                <w:sz w:val="24"/>
                <w:szCs w:val="24"/>
              </w:rPr>
              <w:t>Arrangements for consulting parents of children with special educational needs and involving them in their child’s education</w:t>
            </w:r>
          </w:p>
        </w:tc>
        <w:tc>
          <w:tcPr>
            <w:tcW w:w="12388" w:type="dxa"/>
          </w:tcPr>
          <w:p w14:paraId="110E283C" w14:textId="77777777" w:rsidR="00B9123A" w:rsidRDefault="36B8DCC7" w:rsidP="000802CF">
            <w:pPr>
              <w:pStyle w:val="TableParagraph"/>
              <w:spacing w:before="4" w:line="225" w:lineRule="auto"/>
              <w:ind w:left="0" w:right="95"/>
              <w:jc w:val="both"/>
              <w:rPr>
                <w:rFonts w:ascii="Calibri Light" w:eastAsia="Calibri Light" w:hAnsi="Calibri Light" w:cs="Calibri Light"/>
              </w:rPr>
            </w:pPr>
            <w:r w:rsidRPr="00DB313E">
              <w:rPr>
                <w:rFonts w:ascii="Calibri Light" w:eastAsia="Calibri Light" w:hAnsi="Calibri Light" w:cs="Calibri Light"/>
              </w:rPr>
              <w:t xml:space="preserve">Parents of children who have been placed on the school’s SEN register have parental access to the </w:t>
            </w:r>
            <w:proofErr w:type="spellStart"/>
            <w:r w:rsidRPr="00DB313E">
              <w:rPr>
                <w:rFonts w:ascii="Calibri Light" w:eastAsia="Calibri Light" w:hAnsi="Calibri Light" w:cs="Calibri Light"/>
              </w:rPr>
              <w:t>Edukey</w:t>
            </w:r>
            <w:proofErr w:type="spellEnd"/>
            <w:r w:rsidRPr="00DB313E">
              <w:rPr>
                <w:rFonts w:ascii="Calibri Light" w:eastAsia="Calibri Light" w:hAnsi="Calibri Light" w:cs="Calibri Light"/>
              </w:rPr>
              <w:t xml:space="preserve"> Provision mapping system.</w:t>
            </w:r>
            <w:r w:rsidR="29A0EEB1" w:rsidRPr="00DB313E">
              <w:rPr>
                <w:rFonts w:ascii="Calibri Light" w:eastAsia="Calibri Light" w:hAnsi="Calibri Light" w:cs="Calibri Light"/>
              </w:rPr>
              <w:t xml:space="preserve"> </w:t>
            </w:r>
            <w:r w:rsidRPr="00DB313E">
              <w:rPr>
                <w:rFonts w:ascii="Calibri Light" w:eastAsia="Calibri Light" w:hAnsi="Calibri Light" w:cs="Calibri Light"/>
              </w:rPr>
              <w:t xml:space="preserve"> This allows them to view and comment on learning </w:t>
            </w:r>
            <w:proofErr w:type="gramStart"/>
            <w:r w:rsidRPr="00DB313E">
              <w:rPr>
                <w:rFonts w:ascii="Calibri Light" w:eastAsia="Calibri Light" w:hAnsi="Calibri Light" w:cs="Calibri Light"/>
              </w:rPr>
              <w:t>plan’s</w:t>
            </w:r>
            <w:proofErr w:type="gramEnd"/>
            <w:r w:rsidRPr="00DB313E">
              <w:rPr>
                <w:rFonts w:ascii="Calibri Light" w:eastAsia="Calibri Light" w:hAnsi="Calibri Light" w:cs="Calibri Light"/>
              </w:rPr>
              <w:t xml:space="preserve"> and pupil passports that are created for their children. Children’s progress is monitored closely across the school and parents are offered consultations via parent’s evenings with the class teacher, school reports and review meetings with the SENCO. Parents have access to the SENCO’s email address</w:t>
            </w:r>
            <w:r w:rsidR="0BE83864" w:rsidRPr="00DB313E">
              <w:rPr>
                <w:rFonts w:ascii="Calibri Light" w:eastAsia="Calibri Light" w:hAnsi="Calibri Light" w:cs="Calibri Light"/>
              </w:rPr>
              <w:t xml:space="preserve"> </w:t>
            </w:r>
            <w:r w:rsidRPr="00DB313E">
              <w:rPr>
                <w:rFonts w:ascii="Calibri Light" w:eastAsia="Calibri Light" w:hAnsi="Calibri Light" w:cs="Calibri Light"/>
              </w:rPr>
              <w:t>and communication is handled sensitively and promptly. Parents are additionally able to communicate with class teachers via Class Dojo.</w:t>
            </w:r>
            <w:r w:rsidR="1AE352B0" w:rsidRPr="00DB313E">
              <w:rPr>
                <w:rFonts w:ascii="Calibri Light" w:eastAsia="Calibri Light" w:hAnsi="Calibri Light" w:cs="Calibri Light"/>
              </w:rPr>
              <w:t xml:space="preserve"> </w:t>
            </w:r>
            <w:r w:rsidRPr="00DB313E">
              <w:rPr>
                <w:rFonts w:ascii="Calibri Light" w:eastAsia="Calibri Light" w:hAnsi="Calibri Light" w:cs="Calibri Light"/>
              </w:rPr>
              <w:t>If a child experiences a challenging day, parents are made aware of</w:t>
            </w:r>
            <w:r w:rsidR="1AE352B0" w:rsidRPr="00DB313E">
              <w:rPr>
                <w:rFonts w:ascii="Calibri Light" w:eastAsia="Calibri Light" w:hAnsi="Calibri Light" w:cs="Calibri Light"/>
              </w:rPr>
              <w:t xml:space="preserve"> </w:t>
            </w:r>
            <w:proofErr w:type="gramStart"/>
            <w:r w:rsidRPr="00DB313E">
              <w:rPr>
                <w:rFonts w:ascii="Calibri Light" w:eastAsia="Calibri Light" w:hAnsi="Calibri Light" w:cs="Calibri Light"/>
              </w:rPr>
              <w:t>this</w:t>
            </w:r>
            <w:proofErr w:type="gramEnd"/>
            <w:r w:rsidRPr="00DB313E">
              <w:rPr>
                <w:rFonts w:ascii="Calibri Light" w:eastAsia="Calibri Light" w:hAnsi="Calibri Light" w:cs="Calibri Light"/>
              </w:rPr>
              <w:t xml:space="preserve"> and information is logged on </w:t>
            </w:r>
            <w:proofErr w:type="spellStart"/>
            <w:r w:rsidR="0357D8F1" w:rsidRPr="00DB313E">
              <w:rPr>
                <w:rFonts w:ascii="Calibri Light" w:eastAsia="Calibri Light" w:hAnsi="Calibri Light" w:cs="Calibri Light"/>
              </w:rPr>
              <w:t>MyConcern</w:t>
            </w:r>
            <w:proofErr w:type="spellEnd"/>
            <w:r w:rsidRPr="00DB313E">
              <w:rPr>
                <w:rFonts w:ascii="Calibri Light" w:eastAsia="Calibri Light" w:hAnsi="Calibri Light" w:cs="Calibri Light"/>
              </w:rPr>
              <w:t>. Following challenging behaviours that may be experienced, children are offered</w:t>
            </w:r>
            <w:r w:rsidR="1AE352B0" w:rsidRPr="00DB313E">
              <w:rPr>
                <w:rFonts w:ascii="Calibri Light" w:eastAsia="Calibri Light" w:hAnsi="Calibri Light" w:cs="Calibri Light"/>
              </w:rPr>
              <w:t xml:space="preserve"> </w:t>
            </w:r>
            <w:r w:rsidRPr="00DB313E">
              <w:rPr>
                <w:rFonts w:ascii="Calibri Light" w:eastAsia="Calibri Light" w:hAnsi="Calibri Light" w:cs="Calibri Light"/>
              </w:rPr>
              <w:t>time</w:t>
            </w:r>
            <w:r w:rsidR="1AE352B0" w:rsidRPr="00DB313E">
              <w:rPr>
                <w:rFonts w:ascii="Calibri Light" w:eastAsia="Calibri Light" w:hAnsi="Calibri Light" w:cs="Calibri Light"/>
              </w:rPr>
              <w:t xml:space="preserve"> </w:t>
            </w:r>
            <w:r w:rsidRPr="00DB313E">
              <w:rPr>
                <w:rFonts w:ascii="Calibri Light" w:eastAsia="Calibri Light" w:hAnsi="Calibri Light" w:cs="Calibri Light"/>
              </w:rPr>
              <w:t>in a</w:t>
            </w:r>
            <w:r w:rsidR="1AE352B0" w:rsidRPr="00DB313E">
              <w:rPr>
                <w:rFonts w:ascii="Calibri Light" w:eastAsia="Calibri Light" w:hAnsi="Calibri Light" w:cs="Calibri Light"/>
              </w:rPr>
              <w:t xml:space="preserve"> </w:t>
            </w:r>
            <w:r w:rsidRPr="00DB313E">
              <w:rPr>
                <w:rFonts w:ascii="Calibri Light" w:eastAsia="Calibri Light" w:hAnsi="Calibri Light" w:cs="Calibri Light"/>
              </w:rPr>
              <w:t>safe</w:t>
            </w:r>
            <w:r w:rsidR="1AE352B0" w:rsidRPr="00DB313E">
              <w:rPr>
                <w:rFonts w:ascii="Calibri Light" w:eastAsia="Calibri Light" w:hAnsi="Calibri Light" w:cs="Calibri Light"/>
              </w:rPr>
              <w:t xml:space="preserve"> </w:t>
            </w:r>
            <w:r w:rsidRPr="00DB313E">
              <w:rPr>
                <w:rFonts w:ascii="Calibri Light" w:eastAsia="Calibri Light" w:hAnsi="Calibri Light" w:cs="Calibri Light"/>
              </w:rPr>
              <w:t>space</w:t>
            </w:r>
            <w:r w:rsidR="1AE352B0" w:rsidRPr="00DB313E">
              <w:rPr>
                <w:rFonts w:ascii="Calibri Light" w:eastAsia="Calibri Light" w:hAnsi="Calibri Light" w:cs="Calibri Light"/>
              </w:rPr>
              <w:t xml:space="preserve"> </w:t>
            </w:r>
            <w:r w:rsidRPr="00DB313E">
              <w:rPr>
                <w:rFonts w:ascii="Calibri Light" w:eastAsia="Calibri Light" w:hAnsi="Calibri Light" w:cs="Calibri Light"/>
              </w:rPr>
              <w:t>before incidences are calmly discussed</w:t>
            </w:r>
            <w:r w:rsidR="7A7132D9" w:rsidRPr="00DB313E">
              <w:rPr>
                <w:rFonts w:ascii="Calibri Light" w:eastAsia="Calibri Light" w:hAnsi="Calibri Light" w:cs="Calibri Light"/>
              </w:rPr>
              <w:t>. D</w:t>
            </w:r>
            <w:r w:rsidRPr="00DB313E">
              <w:rPr>
                <w:rFonts w:ascii="Calibri Light" w:eastAsia="Calibri Light" w:hAnsi="Calibri Light" w:cs="Calibri Light"/>
              </w:rPr>
              <w:t xml:space="preserve">uring annual review meetings parental voice is recorded. </w:t>
            </w:r>
          </w:p>
          <w:p w14:paraId="06082F0B" w14:textId="5F01EE74" w:rsidR="000802CF" w:rsidRPr="000802CF" w:rsidRDefault="000802CF" w:rsidP="000802CF">
            <w:pPr>
              <w:tabs>
                <w:tab w:val="left" w:pos="4128"/>
              </w:tabs>
            </w:pPr>
          </w:p>
        </w:tc>
      </w:tr>
      <w:tr w:rsidR="00B9123A" w:rsidRPr="00DB313E" w14:paraId="44A9D2C0" w14:textId="77777777" w:rsidTr="000802CF">
        <w:trPr>
          <w:trHeight w:val="4527"/>
        </w:trPr>
        <w:tc>
          <w:tcPr>
            <w:tcW w:w="3228" w:type="dxa"/>
          </w:tcPr>
          <w:p w14:paraId="342FAE2C" w14:textId="77777777" w:rsidR="00B9123A" w:rsidRPr="00DB313E" w:rsidRDefault="009F3839">
            <w:pPr>
              <w:pStyle w:val="TableParagraph"/>
              <w:spacing w:before="27" w:line="276" w:lineRule="auto"/>
              <w:ind w:left="107" w:right="289"/>
              <w:rPr>
                <w:rFonts w:ascii="Calibri Light" w:hAnsi="Calibri Light" w:cs="Calibri Light"/>
                <w:b/>
                <w:sz w:val="24"/>
                <w:szCs w:val="24"/>
              </w:rPr>
            </w:pPr>
            <w:r w:rsidRPr="00DB313E">
              <w:rPr>
                <w:rFonts w:ascii="Calibri Light" w:hAnsi="Calibri Light" w:cs="Calibri Light"/>
                <w:b/>
                <w:sz w:val="24"/>
                <w:szCs w:val="24"/>
              </w:rPr>
              <w:lastRenderedPageBreak/>
              <w:t>Arrangements for supporting children and young people in moving between phases of education and preparing</w:t>
            </w:r>
          </w:p>
          <w:p w14:paraId="2434B442" w14:textId="77777777" w:rsidR="00B9123A" w:rsidRPr="00DB313E" w:rsidRDefault="009F3839">
            <w:pPr>
              <w:pStyle w:val="TableParagraph"/>
              <w:spacing w:line="266" w:lineRule="exact"/>
              <w:ind w:left="107"/>
              <w:rPr>
                <w:rFonts w:ascii="Calibri Light" w:hAnsi="Calibri Light" w:cs="Calibri Light"/>
                <w:b/>
                <w:sz w:val="24"/>
                <w:szCs w:val="24"/>
              </w:rPr>
            </w:pPr>
            <w:r w:rsidRPr="00DB313E">
              <w:rPr>
                <w:rFonts w:ascii="Calibri Light" w:hAnsi="Calibri Light" w:cs="Calibri Light"/>
                <w:b/>
                <w:sz w:val="24"/>
                <w:szCs w:val="24"/>
              </w:rPr>
              <w:t>for adulthood (effective</w:t>
            </w:r>
            <w:r w:rsidR="00913DD2" w:rsidRPr="00DB313E">
              <w:rPr>
                <w:rFonts w:ascii="Calibri Light" w:hAnsi="Calibri Light" w:cs="Calibri Light"/>
                <w:b/>
                <w:sz w:val="24"/>
                <w:szCs w:val="24"/>
              </w:rPr>
              <w:t xml:space="preserve"> transition)</w:t>
            </w:r>
          </w:p>
          <w:p w14:paraId="110FFD37" w14:textId="77777777" w:rsidR="00913DD2" w:rsidRPr="00DB313E" w:rsidRDefault="00913DD2">
            <w:pPr>
              <w:pStyle w:val="TableParagraph"/>
              <w:spacing w:line="266" w:lineRule="exact"/>
              <w:ind w:left="107"/>
              <w:rPr>
                <w:rFonts w:ascii="Calibri Light" w:hAnsi="Calibri Light" w:cs="Calibri Light"/>
                <w:b/>
                <w:sz w:val="24"/>
                <w:szCs w:val="24"/>
              </w:rPr>
            </w:pPr>
          </w:p>
        </w:tc>
        <w:tc>
          <w:tcPr>
            <w:tcW w:w="12388" w:type="dxa"/>
          </w:tcPr>
          <w:p w14:paraId="6C162203" w14:textId="6F90BE0D" w:rsidR="437E433F" w:rsidRDefault="437E433F" w:rsidP="4A780845">
            <w:pPr>
              <w:pStyle w:val="TableParagraph"/>
              <w:spacing w:line="300" w:lineRule="exact"/>
              <w:ind w:left="108"/>
              <w:rPr>
                <w:rFonts w:ascii="Calibri Light" w:hAnsi="Calibri Light" w:cs="Calibri Light"/>
              </w:rPr>
            </w:pPr>
            <w:proofErr w:type="gramStart"/>
            <w:r w:rsidRPr="00DB313E">
              <w:rPr>
                <w:rFonts w:ascii="Calibri Light" w:hAnsi="Calibri Light" w:cs="Calibri Light"/>
              </w:rPr>
              <w:t>The majority of</w:t>
            </w:r>
            <w:proofErr w:type="gramEnd"/>
            <w:r w:rsidRPr="00DB313E">
              <w:rPr>
                <w:rFonts w:ascii="Calibri Light" w:hAnsi="Calibri Light" w:cs="Calibri Light"/>
              </w:rPr>
              <w:t xml:space="preserve"> children leaving KPIA in year 2 attend Kettering Park Junior Academy.</w:t>
            </w:r>
            <w:r w:rsidR="4A671751" w:rsidRPr="00DB313E">
              <w:rPr>
                <w:rFonts w:ascii="Calibri Light" w:hAnsi="Calibri Light" w:cs="Calibri Light"/>
              </w:rPr>
              <w:t xml:space="preserve"> </w:t>
            </w:r>
            <w:r w:rsidRPr="00DB313E">
              <w:rPr>
                <w:rFonts w:ascii="Calibri Light" w:hAnsi="Calibri Light" w:cs="Calibri Light"/>
              </w:rPr>
              <w:t xml:space="preserve">Teachers in year 2 work collaboratively with members of </w:t>
            </w:r>
            <w:r w:rsidR="6B969E9F" w:rsidRPr="00DB313E">
              <w:rPr>
                <w:rFonts w:ascii="Calibri Light" w:hAnsi="Calibri Light" w:cs="Calibri Light"/>
              </w:rPr>
              <w:t xml:space="preserve">KPJA </w:t>
            </w:r>
            <w:r w:rsidRPr="00DB313E">
              <w:rPr>
                <w:rFonts w:ascii="Calibri Light" w:hAnsi="Calibri Light" w:cs="Calibri Light"/>
              </w:rPr>
              <w:t xml:space="preserve">team to plan opportunities for children to participate in on site activities. During the Summer term, key members of staff meet with the junior school SENCO and transition meetings are held. Additional tours and visits are </w:t>
            </w:r>
            <w:r w:rsidR="000802CF" w:rsidRPr="00DB313E">
              <w:rPr>
                <w:rFonts w:ascii="Calibri Light" w:hAnsi="Calibri Light" w:cs="Calibri Light"/>
              </w:rPr>
              <w:t>offered,</w:t>
            </w:r>
            <w:r w:rsidRPr="00DB313E">
              <w:rPr>
                <w:rFonts w:ascii="Calibri Light" w:hAnsi="Calibri Light" w:cs="Calibri Light"/>
              </w:rPr>
              <w:t xml:space="preserve"> </w:t>
            </w:r>
            <w:r w:rsidR="0A3EB244" w:rsidRPr="00DB313E">
              <w:rPr>
                <w:rFonts w:ascii="Calibri Light" w:hAnsi="Calibri Light" w:cs="Calibri Light"/>
              </w:rPr>
              <w:t>and</w:t>
            </w:r>
            <w:r w:rsidR="000802CF">
              <w:rPr>
                <w:rFonts w:ascii="Calibri Light" w:hAnsi="Calibri Light" w:cs="Calibri Light"/>
              </w:rPr>
              <w:t xml:space="preserve"> </w:t>
            </w:r>
            <w:r w:rsidR="0A3EB244" w:rsidRPr="00DB313E">
              <w:rPr>
                <w:rFonts w:ascii="Calibri Light" w:hAnsi="Calibri Light" w:cs="Calibri Light"/>
              </w:rPr>
              <w:t>in some cases,</w:t>
            </w:r>
            <w:r w:rsidRPr="00DB313E">
              <w:rPr>
                <w:rFonts w:ascii="Calibri Light" w:hAnsi="Calibri Light" w:cs="Calibri Light"/>
              </w:rPr>
              <w:t xml:space="preserve"> children may work directly with the KS2 </w:t>
            </w:r>
            <w:r w:rsidR="3DDADDC8" w:rsidRPr="00DB313E">
              <w:rPr>
                <w:rFonts w:ascii="Calibri Light" w:hAnsi="Calibri Light" w:cs="Calibri Light"/>
              </w:rPr>
              <w:t>Pastoral Lead, Inclusion Assistant</w:t>
            </w:r>
            <w:r w:rsidRPr="00DB313E">
              <w:rPr>
                <w:rFonts w:ascii="Calibri Light" w:hAnsi="Calibri Light" w:cs="Calibri Light"/>
              </w:rPr>
              <w:t xml:space="preserve"> and or SENCO. </w:t>
            </w:r>
            <w:r w:rsidR="72E452F1" w:rsidRPr="00DB313E">
              <w:rPr>
                <w:rFonts w:ascii="Calibri Light" w:hAnsi="Calibri Light" w:cs="Calibri Light"/>
              </w:rPr>
              <w:t>For</w:t>
            </w:r>
            <w:r w:rsidR="040EBE02" w:rsidRPr="00DB313E">
              <w:rPr>
                <w:rFonts w:ascii="Calibri Light" w:hAnsi="Calibri Light" w:cs="Calibri Light"/>
              </w:rPr>
              <w:t xml:space="preserve"> those children who are finding transition </w:t>
            </w:r>
            <w:r w:rsidR="70A3B959" w:rsidRPr="00DB313E">
              <w:rPr>
                <w:rFonts w:ascii="Calibri Light" w:hAnsi="Calibri Light" w:cs="Calibri Light"/>
              </w:rPr>
              <w:t>particularly</w:t>
            </w:r>
            <w:r w:rsidR="040EBE02" w:rsidRPr="00DB313E">
              <w:rPr>
                <w:rFonts w:ascii="Calibri Light" w:hAnsi="Calibri Light" w:cs="Calibri Light"/>
              </w:rPr>
              <w:t xml:space="preserve"> difficult</w:t>
            </w:r>
            <w:r w:rsidR="05F43613" w:rsidRPr="00DB313E">
              <w:rPr>
                <w:rFonts w:ascii="Calibri Light" w:hAnsi="Calibri Light" w:cs="Calibri Light"/>
              </w:rPr>
              <w:t>,</w:t>
            </w:r>
            <w:r w:rsidR="040EBE02" w:rsidRPr="00DB313E">
              <w:rPr>
                <w:rFonts w:ascii="Calibri Light" w:hAnsi="Calibri Light" w:cs="Calibri Light"/>
              </w:rPr>
              <w:t xml:space="preserve"> a transition booklet is completed and taken home so that this can be reviewed </w:t>
            </w:r>
            <w:r w:rsidR="292B50A0" w:rsidRPr="00DB313E">
              <w:rPr>
                <w:rFonts w:ascii="Calibri Light" w:hAnsi="Calibri Light" w:cs="Calibri Light"/>
              </w:rPr>
              <w:t xml:space="preserve">with parents </w:t>
            </w:r>
            <w:r w:rsidR="040EBE02" w:rsidRPr="00DB313E">
              <w:rPr>
                <w:rFonts w:ascii="Calibri Light" w:hAnsi="Calibri Light" w:cs="Calibri Light"/>
              </w:rPr>
              <w:t xml:space="preserve">over the summer holidays in </w:t>
            </w:r>
            <w:r w:rsidR="113F70D1" w:rsidRPr="00DB313E">
              <w:rPr>
                <w:rFonts w:ascii="Calibri Light" w:hAnsi="Calibri Light" w:cs="Calibri Light"/>
              </w:rPr>
              <w:t>preparation</w:t>
            </w:r>
            <w:r w:rsidR="040EBE02" w:rsidRPr="00DB313E">
              <w:rPr>
                <w:rFonts w:ascii="Calibri Light" w:hAnsi="Calibri Light" w:cs="Calibri Light"/>
              </w:rPr>
              <w:t xml:space="preserve"> for the year 3 transition. </w:t>
            </w:r>
          </w:p>
          <w:p w14:paraId="3A75D5B6" w14:textId="77777777" w:rsidR="00014DFF" w:rsidRPr="00DB313E" w:rsidRDefault="00014DFF" w:rsidP="4A780845">
            <w:pPr>
              <w:pStyle w:val="TableParagraph"/>
              <w:spacing w:line="300" w:lineRule="exact"/>
              <w:ind w:left="108"/>
              <w:rPr>
                <w:rFonts w:ascii="Calibri Light" w:hAnsi="Calibri Light" w:cs="Calibri Light"/>
              </w:rPr>
            </w:pPr>
          </w:p>
          <w:p w14:paraId="215620E2" w14:textId="265388CF" w:rsidR="6A4DB316" w:rsidRPr="00DB313E" w:rsidRDefault="6A4DB316" w:rsidP="4A780845">
            <w:pPr>
              <w:pStyle w:val="TableParagraph"/>
              <w:spacing w:line="300" w:lineRule="exact"/>
              <w:ind w:left="108"/>
              <w:rPr>
                <w:rFonts w:ascii="Calibri Light" w:eastAsia="Calibri Light" w:hAnsi="Calibri Light" w:cs="Calibri Light"/>
              </w:rPr>
            </w:pPr>
            <w:r w:rsidRPr="00DB313E">
              <w:rPr>
                <w:rFonts w:ascii="Calibri Light" w:eastAsia="Calibri Light" w:hAnsi="Calibri Light" w:cs="Calibri Light"/>
              </w:rPr>
              <w:t xml:space="preserve">At KPJA school we understand that transition from primary to secondary school can be an anxious time for our families. The SENCO has a positive working relationship with the SENCOs at </w:t>
            </w:r>
            <w:r w:rsidR="78189982" w:rsidRPr="00DB313E">
              <w:rPr>
                <w:rFonts w:ascii="Calibri Light" w:eastAsia="Calibri Light" w:hAnsi="Calibri Light" w:cs="Calibri Light"/>
              </w:rPr>
              <w:t>each of the secondary schools within Kettering. I</w:t>
            </w:r>
            <w:r w:rsidRPr="00DB313E">
              <w:rPr>
                <w:rFonts w:ascii="Calibri Light" w:eastAsia="Calibri Light" w:hAnsi="Calibri Light" w:cs="Calibri Light"/>
              </w:rPr>
              <w:t>nformation is readily shared between settings. Parents are advised to contact local secondary schools to arrange to visit provisions and to arrange meetings with the KS3 SEN team to alleviate any worries o</w:t>
            </w:r>
            <w:r w:rsidR="059D6CA3" w:rsidRPr="00DB313E">
              <w:rPr>
                <w:rFonts w:ascii="Calibri Light" w:eastAsia="Calibri Light" w:hAnsi="Calibri Light" w:cs="Calibri Light"/>
              </w:rPr>
              <w:t>r</w:t>
            </w:r>
            <w:r w:rsidRPr="00DB313E">
              <w:rPr>
                <w:rFonts w:ascii="Calibri Light" w:eastAsia="Calibri Light" w:hAnsi="Calibri Light" w:cs="Calibri Light"/>
              </w:rPr>
              <w:t xml:space="preserve"> concerns. Where a child with an EHCP </w:t>
            </w:r>
            <w:r w:rsidR="5A62CCD0" w:rsidRPr="00DB313E">
              <w:rPr>
                <w:rFonts w:ascii="Calibri Light" w:eastAsia="Calibri Light" w:hAnsi="Calibri Light" w:cs="Calibri Light"/>
              </w:rPr>
              <w:t>is</w:t>
            </w:r>
            <w:r w:rsidRPr="00DB313E">
              <w:rPr>
                <w:rFonts w:ascii="Calibri Light" w:eastAsia="Calibri Light" w:hAnsi="Calibri Light" w:cs="Calibri Light"/>
              </w:rPr>
              <w:t xml:space="preserve"> moving to a new key stage, annual reviews are held in advance and secondary schools may be invited to attend where appropriate. Where a family may be appealing against a school place decision, the headteacher</w:t>
            </w:r>
            <w:r w:rsidR="0FAAB8F1" w:rsidRPr="00DB313E">
              <w:rPr>
                <w:rFonts w:ascii="Calibri Light" w:eastAsia="Calibri Light" w:hAnsi="Calibri Light" w:cs="Calibri Light"/>
              </w:rPr>
              <w:t xml:space="preserve">, </w:t>
            </w:r>
            <w:r w:rsidRPr="00DB313E">
              <w:rPr>
                <w:rFonts w:ascii="Calibri Light" w:eastAsia="Calibri Light" w:hAnsi="Calibri Light" w:cs="Calibri Light"/>
              </w:rPr>
              <w:t>SENCO</w:t>
            </w:r>
            <w:r w:rsidR="4F3A6CC2" w:rsidRPr="00DB313E">
              <w:rPr>
                <w:rFonts w:ascii="Calibri Light" w:eastAsia="Calibri Light" w:hAnsi="Calibri Light" w:cs="Calibri Light"/>
              </w:rPr>
              <w:t xml:space="preserve"> or Family Support Worker</w:t>
            </w:r>
            <w:r w:rsidRPr="00DB313E">
              <w:rPr>
                <w:rFonts w:ascii="Calibri Light" w:eastAsia="Calibri Light" w:hAnsi="Calibri Light" w:cs="Calibri Light"/>
              </w:rPr>
              <w:t xml:space="preserve"> may be required to </w:t>
            </w:r>
            <w:r w:rsidR="6ABAF85C" w:rsidRPr="00DB313E">
              <w:rPr>
                <w:rFonts w:ascii="Calibri Light" w:eastAsia="Calibri Light" w:hAnsi="Calibri Light" w:cs="Calibri Light"/>
              </w:rPr>
              <w:t>support</w:t>
            </w:r>
            <w:r w:rsidRPr="00DB313E">
              <w:rPr>
                <w:rFonts w:ascii="Calibri Light" w:eastAsia="Calibri Light" w:hAnsi="Calibri Light" w:cs="Calibri Light"/>
              </w:rPr>
              <w:t xml:space="preserve"> this process and provide supporting evidence. </w:t>
            </w:r>
          </w:p>
          <w:p w14:paraId="42478B70" w14:textId="1A8A8F3A" w:rsidR="4A780845" w:rsidRPr="00DB313E" w:rsidRDefault="4A780845" w:rsidP="4A780845">
            <w:pPr>
              <w:pStyle w:val="TableParagraph"/>
              <w:spacing w:line="300" w:lineRule="exact"/>
              <w:ind w:left="108"/>
              <w:rPr>
                <w:rFonts w:ascii="Calibri Light" w:eastAsia="Calibri Light" w:hAnsi="Calibri Light" w:cs="Calibri Light"/>
              </w:rPr>
            </w:pPr>
          </w:p>
          <w:p w14:paraId="3095094C" w14:textId="6F446BB7" w:rsidR="00B9123A" w:rsidRDefault="6A4DB316" w:rsidP="000802CF">
            <w:pPr>
              <w:pStyle w:val="TableParagraph"/>
              <w:spacing w:line="300" w:lineRule="exact"/>
              <w:ind w:left="108"/>
              <w:rPr>
                <w:rFonts w:ascii="Calibri Light" w:eastAsia="Calibri Light" w:hAnsi="Calibri Light" w:cs="Calibri Light"/>
              </w:rPr>
            </w:pPr>
            <w:proofErr w:type="gramStart"/>
            <w:r w:rsidRPr="00DB313E">
              <w:rPr>
                <w:rFonts w:ascii="Calibri Light" w:eastAsia="Calibri Light" w:hAnsi="Calibri Light" w:cs="Calibri Light"/>
              </w:rPr>
              <w:t>The majority of</w:t>
            </w:r>
            <w:proofErr w:type="gramEnd"/>
            <w:r w:rsidRPr="00DB313E">
              <w:rPr>
                <w:rFonts w:ascii="Calibri Light" w:eastAsia="Calibri Light" w:hAnsi="Calibri Light" w:cs="Calibri Light"/>
              </w:rPr>
              <w:t xml:space="preserve"> children leaving </w:t>
            </w:r>
            <w:r w:rsidR="72BBE000" w:rsidRPr="00DB313E">
              <w:rPr>
                <w:rFonts w:ascii="Calibri Light" w:eastAsia="Calibri Light" w:hAnsi="Calibri Light" w:cs="Calibri Light"/>
              </w:rPr>
              <w:t>KPJA</w:t>
            </w:r>
            <w:r w:rsidRPr="00DB313E">
              <w:rPr>
                <w:rFonts w:ascii="Calibri Light" w:eastAsia="Calibri Light" w:hAnsi="Calibri Light" w:cs="Calibri Light"/>
              </w:rPr>
              <w:t xml:space="preserve"> in year 6 attend</w:t>
            </w:r>
            <w:r w:rsidR="7BFE149B" w:rsidRPr="00DB313E">
              <w:rPr>
                <w:rFonts w:ascii="Calibri Light" w:eastAsia="Calibri Light" w:hAnsi="Calibri Light" w:cs="Calibri Light"/>
              </w:rPr>
              <w:t xml:space="preserve"> Kettering </w:t>
            </w:r>
            <w:r w:rsidR="000802CF" w:rsidRPr="00DB313E">
              <w:rPr>
                <w:rFonts w:ascii="Calibri Light" w:eastAsia="Calibri Light" w:hAnsi="Calibri Light" w:cs="Calibri Light"/>
              </w:rPr>
              <w:t>Buccleuch</w:t>
            </w:r>
            <w:r w:rsidR="7BFE149B" w:rsidRPr="00DB313E">
              <w:rPr>
                <w:rFonts w:ascii="Calibri Light" w:eastAsia="Calibri Light" w:hAnsi="Calibri Light" w:cs="Calibri Light"/>
              </w:rPr>
              <w:t xml:space="preserve"> Academy</w:t>
            </w:r>
            <w:r w:rsidRPr="00DB313E">
              <w:rPr>
                <w:rFonts w:ascii="Calibri Light" w:eastAsia="Calibri Light" w:hAnsi="Calibri Light" w:cs="Calibri Light"/>
              </w:rPr>
              <w:t xml:space="preserve"> school. Teachers in year 6 work collaboratively with members of the secondary team to plan opportunities for children to participate in on site activities. During the Summer term, key members of staff meet with the secondary school SENCO and transition meetings are held. Additional tours and visits are offered </w:t>
            </w:r>
            <w:proofErr w:type="gramStart"/>
            <w:r w:rsidRPr="00DB313E">
              <w:rPr>
                <w:rFonts w:ascii="Calibri Light" w:eastAsia="Calibri Light" w:hAnsi="Calibri Light" w:cs="Calibri Light"/>
              </w:rPr>
              <w:t xml:space="preserve">and in some </w:t>
            </w:r>
            <w:r w:rsidR="58D8F33B" w:rsidRPr="00DB313E">
              <w:rPr>
                <w:rFonts w:ascii="Calibri Light" w:eastAsia="Calibri Light" w:hAnsi="Calibri Light" w:cs="Calibri Light"/>
              </w:rPr>
              <w:t>cases,</w:t>
            </w:r>
            <w:proofErr w:type="gramEnd"/>
            <w:r w:rsidRPr="00DB313E">
              <w:rPr>
                <w:rFonts w:ascii="Calibri Light" w:eastAsia="Calibri Light" w:hAnsi="Calibri Light" w:cs="Calibri Light"/>
              </w:rPr>
              <w:t xml:space="preserve"> children may work directly with the KS3 SENCO. Transitional work is completed as the summer term progresses. Files and key documentation are handled sensitively and securely between settings. In cases where a child with an EHCP may be moving to a specialist provision, an end of key stage annual review is completed and </w:t>
            </w:r>
            <w:r w:rsidR="6F85165B" w:rsidRPr="00DB313E">
              <w:rPr>
                <w:rFonts w:ascii="Calibri Light" w:eastAsia="Calibri Light" w:hAnsi="Calibri Light" w:cs="Calibri Light"/>
              </w:rPr>
              <w:t>KS</w:t>
            </w:r>
            <w:r w:rsidRPr="00DB313E">
              <w:rPr>
                <w:rFonts w:ascii="Calibri Light" w:eastAsia="Calibri Light" w:hAnsi="Calibri Light" w:cs="Calibri Light"/>
              </w:rPr>
              <w:t xml:space="preserve">3 staff are invited to attend. In these cases, transitional arrangements often </w:t>
            </w:r>
            <w:r w:rsidR="4A19E7D3" w:rsidRPr="00DB313E">
              <w:rPr>
                <w:rFonts w:ascii="Calibri Light" w:eastAsia="Calibri Light" w:hAnsi="Calibri Light" w:cs="Calibri Light"/>
              </w:rPr>
              <w:t>differ,</w:t>
            </w:r>
            <w:r w:rsidRPr="00DB313E">
              <w:rPr>
                <w:rFonts w:ascii="Calibri Light" w:eastAsia="Calibri Light" w:hAnsi="Calibri Light" w:cs="Calibri Light"/>
              </w:rPr>
              <w:t xml:space="preserve"> and children may be offered additional transition days that have been arranged by their new school.</w:t>
            </w:r>
          </w:p>
          <w:p w14:paraId="27391EF9" w14:textId="0E17C965" w:rsidR="000802CF" w:rsidRPr="000802CF" w:rsidRDefault="000802CF" w:rsidP="000802CF">
            <w:pPr>
              <w:pStyle w:val="TableParagraph"/>
              <w:spacing w:line="300" w:lineRule="exact"/>
              <w:ind w:left="108"/>
              <w:rPr>
                <w:rFonts w:ascii="Calibri Light" w:eastAsia="Calibri Light" w:hAnsi="Calibri Light" w:cs="Calibri Light"/>
              </w:rPr>
            </w:pPr>
          </w:p>
        </w:tc>
      </w:tr>
    </w:tbl>
    <w:p w14:paraId="3FE9F23F" w14:textId="77777777" w:rsidR="00B9123A" w:rsidRPr="00DB313E" w:rsidRDefault="00B9123A">
      <w:pPr>
        <w:spacing w:line="300" w:lineRule="exact"/>
        <w:rPr>
          <w:rFonts w:ascii="Calibri Light" w:hAnsi="Calibri Light" w:cs="Calibri Light"/>
          <w:sz w:val="24"/>
          <w:szCs w:val="24"/>
        </w:rPr>
        <w:sectPr w:rsidR="00B9123A" w:rsidRPr="00DB313E">
          <w:pgSz w:w="16840" w:h="11910" w:orient="landscape"/>
          <w:pgMar w:top="720" w:right="0" w:bottom="1120" w:left="500" w:header="0" w:footer="925" w:gutter="0"/>
          <w:cols w:space="720"/>
        </w:sect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28"/>
        <w:gridCol w:w="12388"/>
      </w:tblGrid>
      <w:tr w:rsidR="000802CF" w:rsidRPr="000802CF" w14:paraId="3AF465E9" w14:textId="77777777" w:rsidTr="4A780845">
        <w:trPr>
          <w:trHeight w:val="2875"/>
        </w:trPr>
        <w:tc>
          <w:tcPr>
            <w:tcW w:w="3228" w:type="dxa"/>
          </w:tcPr>
          <w:p w14:paraId="70519792" w14:textId="77777777" w:rsidR="00B9123A" w:rsidRPr="00DB313E" w:rsidRDefault="009F3839">
            <w:pPr>
              <w:pStyle w:val="TableParagraph"/>
              <w:spacing w:before="27" w:line="276" w:lineRule="auto"/>
              <w:ind w:left="107" w:right="97"/>
              <w:jc w:val="both"/>
              <w:rPr>
                <w:rFonts w:ascii="Calibri Light" w:hAnsi="Calibri Light" w:cs="Calibri Light"/>
                <w:b/>
                <w:sz w:val="24"/>
                <w:szCs w:val="24"/>
              </w:rPr>
            </w:pPr>
            <w:r w:rsidRPr="00DB313E">
              <w:rPr>
                <w:rFonts w:ascii="Calibri Light" w:hAnsi="Calibri Light" w:cs="Calibri Light"/>
                <w:b/>
                <w:sz w:val="24"/>
                <w:szCs w:val="24"/>
              </w:rPr>
              <w:lastRenderedPageBreak/>
              <w:t>Arrangements made by the governing body relating to the treatment of complaints from parents of pupils with special educational needs concerning the provision made at the</w:t>
            </w:r>
            <w:r w:rsidRPr="00DB313E">
              <w:rPr>
                <w:rFonts w:ascii="Calibri Light" w:hAnsi="Calibri Light" w:cs="Calibri Light"/>
                <w:b/>
                <w:spacing w:val="-22"/>
                <w:sz w:val="24"/>
                <w:szCs w:val="24"/>
              </w:rPr>
              <w:t xml:space="preserve"> </w:t>
            </w:r>
            <w:r w:rsidRPr="00DB313E">
              <w:rPr>
                <w:rFonts w:ascii="Calibri Light" w:hAnsi="Calibri Light" w:cs="Calibri Light"/>
                <w:b/>
                <w:sz w:val="24"/>
                <w:szCs w:val="24"/>
              </w:rPr>
              <w:t>school.</w:t>
            </w:r>
          </w:p>
        </w:tc>
        <w:tc>
          <w:tcPr>
            <w:tcW w:w="12388" w:type="dxa"/>
          </w:tcPr>
          <w:p w14:paraId="12A40C17" w14:textId="2CB3E5C9" w:rsidR="000802CF" w:rsidRPr="000802CF" w:rsidRDefault="000802CF" w:rsidP="000802CF">
            <w:pPr>
              <w:tabs>
                <w:tab w:val="left" w:pos="2412"/>
              </w:tabs>
              <w:rPr>
                <w:rFonts w:ascii="Calibri Light" w:hAnsi="Calibri Light" w:cs="Calibri Light"/>
              </w:rPr>
            </w:pPr>
            <w:r w:rsidRPr="000802CF">
              <w:rPr>
                <w:rFonts w:ascii="Calibri Light" w:hAnsi="Calibri Light" w:cs="Calibri Light"/>
              </w:rPr>
              <w:t>Complaints made are treated sensitively and seriously by the head</w:t>
            </w:r>
            <w:r>
              <w:rPr>
                <w:rFonts w:ascii="Calibri Light" w:hAnsi="Calibri Light" w:cs="Calibri Light"/>
              </w:rPr>
              <w:t xml:space="preserve"> </w:t>
            </w:r>
            <w:r w:rsidRPr="000802CF">
              <w:rPr>
                <w:rFonts w:ascii="Calibri Light" w:hAnsi="Calibri Light" w:cs="Calibri Light"/>
              </w:rPr>
              <w:t>t</w:t>
            </w:r>
            <w:r>
              <w:rPr>
                <w:rFonts w:ascii="Calibri Light" w:hAnsi="Calibri Light" w:cs="Calibri Light"/>
              </w:rPr>
              <w:t>e</w:t>
            </w:r>
            <w:r w:rsidRPr="000802CF">
              <w:rPr>
                <w:rFonts w:ascii="Calibri Light" w:hAnsi="Calibri Light" w:cs="Calibri Light"/>
              </w:rPr>
              <w:t xml:space="preserve">acher and the governing body. Where parents wish to pursue this, they will be directed to the complains procedures that KPJA has detailed in the relevant policy. </w:t>
            </w:r>
          </w:p>
        </w:tc>
      </w:tr>
    </w:tbl>
    <w:p w14:paraId="08CE6F91" w14:textId="77777777" w:rsidR="00B9123A" w:rsidRPr="00DB313E" w:rsidRDefault="00B9123A">
      <w:pPr>
        <w:spacing w:line="225" w:lineRule="auto"/>
        <w:jc w:val="both"/>
        <w:rPr>
          <w:rFonts w:ascii="Calibri Light" w:hAnsi="Calibri Light" w:cs="Calibri Light"/>
          <w:sz w:val="24"/>
        </w:rPr>
        <w:sectPr w:rsidR="00B9123A" w:rsidRPr="00DB313E">
          <w:pgSz w:w="16840" w:h="11910" w:orient="landscape"/>
          <w:pgMar w:top="720" w:right="0" w:bottom="1120" w:left="500" w:header="0" w:footer="925" w:gutter="0"/>
          <w:cols w:space="720"/>
        </w:sectPr>
      </w:pPr>
    </w:p>
    <w:p w14:paraId="68619BC9" w14:textId="77777777" w:rsidR="00B9123A" w:rsidRPr="00DB313E" w:rsidRDefault="009F3839">
      <w:pPr>
        <w:pStyle w:val="BodyText"/>
        <w:spacing w:before="117" w:line="276" w:lineRule="auto"/>
        <w:ind w:left="220" w:right="655"/>
        <w:rPr>
          <w:rFonts w:ascii="Calibri Light" w:hAnsi="Calibri Light" w:cs="Calibri Light"/>
        </w:rPr>
      </w:pPr>
      <w:r w:rsidRPr="00DB313E">
        <w:rPr>
          <w:rFonts w:ascii="Calibri Light" w:hAnsi="Calibri Light" w:cs="Calibri Light"/>
        </w:rPr>
        <w:lastRenderedPageBreak/>
        <w:t>The contact details of support services for the parents of pupils with special educational needs, including those for arrangements made in accordance with clause 32.</w:t>
      </w:r>
    </w:p>
    <w:p w14:paraId="00E9BC93" w14:textId="77777777" w:rsidR="00B9123A" w:rsidRPr="00DB313E" w:rsidRDefault="009F3839">
      <w:pPr>
        <w:spacing w:before="156"/>
        <w:ind w:left="220"/>
        <w:rPr>
          <w:rFonts w:ascii="Calibri Light" w:hAnsi="Calibri Light" w:cs="Calibri Light"/>
          <w:b/>
          <w:i/>
          <w:sz w:val="24"/>
        </w:rPr>
      </w:pPr>
      <w:r w:rsidRPr="00DB313E">
        <w:rPr>
          <w:rFonts w:ascii="Calibri Light" w:hAnsi="Calibri Light" w:cs="Calibri Light"/>
          <w:b/>
          <w:sz w:val="24"/>
        </w:rPr>
        <w:t>(</w:t>
      </w:r>
      <w:r w:rsidRPr="00DB313E">
        <w:rPr>
          <w:rFonts w:ascii="Calibri Light" w:hAnsi="Calibri Light" w:cs="Calibri Light"/>
          <w:b/>
          <w:i/>
          <w:sz w:val="24"/>
        </w:rPr>
        <w:t>Please refer to our school’s Safeguarding Policy for details of how we access the Early Help Team and Multi-Agency Safeguarding Hub)</w:t>
      </w:r>
    </w:p>
    <w:p w14:paraId="61CDCEAD" w14:textId="77777777" w:rsidR="00B9123A" w:rsidRPr="00DB313E" w:rsidRDefault="00B9123A">
      <w:pPr>
        <w:pStyle w:val="BodyText"/>
        <w:spacing w:before="5"/>
        <w:rPr>
          <w:rFonts w:ascii="Calibri Light" w:hAnsi="Calibri Light" w:cs="Calibri Light"/>
          <w:i/>
          <w:sz w:val="41"/>
        </w:rPr>
      </w:pPr>
    </w:p>
    <w:p w14:paraId="755F4A87" w14:textId="77777777" w:rsidR="00B9123A" w:rsidRPr="00DB313E" w:rsidRDefault="009F3839">
      <w:pPr>
        <w:spacing w:before="1"/>
        <w:ind w:left="220"/>
        <w:rPr>
          <w:rFonts w:ascii="Calibri Light" w:hAnsi="Calibri Light" w:cs="Calibri Light"/>
          <w:sz w:val="24"/>
        </w:rPr>
      </w:pPr>
      <w:r w:rsidRPr="00DB313E">
        <w:rPr>
          <w:rFonts w:ascii="Calibri Light" w:hAnsi="Calibri Light" w:cs="Calibri Light"/>
          <w:w w:val="85"/>
          <w:sz w:val="24"/>
          <w:u w:val="single"/>
        </w:rPr>
        <w:t>Links with Other Services</w:t>
      </w:r>
    </w:p>
    <w:p w14:paraId="6BB9E253" w14:textId="77777777" w:rsidR="00B9123A" w:rsidRPr="00DB313E" w:rsidRDefault="00B9123A">
      <w:pPr>
        <w:rPr>
          <w:rFonts w:ascii="Calibri Light" w:hAnsi="Calibri Light" w:cs="Calibri Light"/>
          <w:sz w:val="24"/>
        </w:rPr>
      </w:pPr>
    </w:p>
    <w:p w14:paraId="184D2C14" w14:textId="77777777" w:rsidR="00B9123A" w:rsidRPr="00DB313E" w:rsidRDefault="009F3839">
      <w:pPr>
        <w:pStyle w:val="BodyText"/>
        <w:ind w:left="220"/>
        <w:rPr>
          <w:rFonts w:ascii="Calibri Light" w:hAnsi="Calibri Light" w:cs="Calibri Light"/>
        </w:rPr>
      </w:pPr>
      <w:r w:rsidRPr="00DB313E">
        <w:rPr>
          <w:rFonts w:ascii="Calibri Light" w:hAnsi="Calibri Light" w:cs="Calibri Light"/>
        </w:rPr>
        <w:t>Effective working links will also be maintained with:</w:t>
      </w:r>
    </w:p>
    <w:p w14:paraId="23DE523C" w14:textId="77777777" w:rsidR="00B9123A" w:rsidRPr="00DB313E" w:rsidRDefault="00B9123A">
      <w:pPr>
        <w:pStyle w:val="BodyText"/>
        <w:rPr>
          <w:rFonts w:ascii="Calibri Light" w:hAnsi="Calibri Light" w:cs="Calibri Light"/>
          <w:sz w:val="31"/>
        </w:rPr>
      </w:pPr>
    </w:p>
    <w:p w14:paraId="31ED50E8" w14:textId="77777777" w:rsidR="00CA10DC" w:rsidRDefault="009F3839">
      <w:pPr>
        <w:pStyle w:val="BodyText"/>
        <w:spacing w:line="276" w:lineRule="auto"/>
        <w:ind w:left="220" w:right="655"/>
        <w:rPr>
          <w:rFonts w:ascii="Calibri Light" w:hAnsi="Calibri Light" w:cs="Calibri Light"/>
        </w:rPr>
      </w:pPr>
      <w:r w:rsidRPr="00DB313E">
        <w:rPr>
          <w:rFonts w:ascii="Calibri Light" w:hAnsi="Calibri Light" w:cs="Calibri Light"/>
        </w:rPr>
        <w:t xml:space="preserve">Educational Psychology Service: Contact Number: 01604 630082 </w:t>
      </w:r>
    </w:p>
    <w:p w14:paraId="52E56223" w14:textId="78459AA3" w:rsidR="00B9123A" w:rsidRPr="00CA10DC" w:rsidRDefault="00CA10DC" w:rsidP="00CA10DC">
      <w:pPr>
        <w:pStyle w:val="BodyText"/>
        <w:spacing w:line="276" w:lineRule="auto"/>
        <w:ind w:left="220" w:right="655"/>
        <w:rPr>
          <w:rFonts w:ascii="Calibri Light" w:hAnsi="Calibri Light" w:cs="Calibri Light"/>
        </w:rPr>
      </w:pPr>
      <w:hyperlink r:id="rId13" w:history="1">
        <w:r w:rsidRPr="00CA10DC">
          <w:rPr>
            <w:rStyle w:val="Hyperlink"/>
            <w:rFonts w:ascii="Calibri Light" w:hAnsi="Calibri Light" w:cs="Calibri Light"/>
          </w:rPr>
          <w:t>Educational Psychology Service | North Northamptonshire Council</w:t>
        </w:r>
      </w:hyperlink>
    </w:p>
    <w:p w14:paraId="07547A01" w14:textId="77777777" w:rsidR="00B9123A" w:rsidRPr="00DB313E" w:rsidRDefault="00B9123A">
      <w:pPr>
        <w:pStyle w:val="BodyText"/>
        <w:spacing w:before="3"/>
        <w:rPr>
          <w:rFonts w:ascii="Calibri Light" w:hAnsi="Calibri Light" w:cs="Calibri Light"/>
          <w:sz w:val="23"/>
        </w:rPr>
      </w:pPr>
    </w:p>
    <w:p w14:paraId="5043CB0F" w14:textId="36F0BD82" w:rsidR="00B9123A" w:rsidRDefault="009F3839" w:rsidP="002D42D4">
      <w:pPr>
        <w:pStyle w:val="BodyText"/>
        <w:spacing w:before="134" w:line="276" w:lineRule="auto"/>
        <w:ind w:left="220" w:right="1188"/>
        <w:rPr>
          <w:rFonts w:ascii="Calibri Light" w:hAnsi="Calibri Light" w:cs="Calibri Light"/>
        </w:rPr>
      </w:pPr>
      <w:r w:rsidRPr="00DB313E">
        <w:rPr>
          <w:rFonts w:ascii="Calibri Light" w:hAnsi="Calibri Light" w:cs="Calibri Light"/>
        </w:rPr>
        <w:t xml:space="preserve">Education </w:t>
      </w:r>
      <w:r w:rsidR="001C638A">
        <w:rPr>
          <w:rFonts w:ascii="Calibri Light" w:hAnsi="Calibri Light" w:cs="Calibri Light"/>
        </w:rPr>
        <w:t>Inclusion Partnership Team</w:t>
      </w:r>
      <w:r w:rsidRPr="00DB313E">
        <w:rPr>
          <w:rFonts w:ascii="Calibri Light" w:hAnsi="Calibri Light" w:cs="Calibri Light"/>
        </w:rPr>
        <w:t xml:space="preserve">: Contact number: </w:t>
      </w:r>
      <w:hyperlink r:id="rId14" w:history="1">
        <w:r w:rsidR="002D42D4" w:rsidRPr="002D42D4">
          <w:rPr>
            <w:rStyle w:val="Hyperlink"/>
            <w:rFonts w:ascii="Calibri Light" w:hAnsi="Calibri Light" w:cs="Calibri Light"/>
          </w:rPr>
          <w:t>Attendance, behaviour and home schooling | North Northamptonshire Council</w:t>
        </w:r>
      </w:hyperlink>
    </w:p>
    <w:p w14:paraId="2E8A178F" w14:textId="77777777" w:rsidR="002D42D4" w:rsidRPr="00DB313E" w:rsidRDefault="002D42D4" w:rsidP="002D42D4">
      <w:pPr>
        <w:pStyle w:val="BodyText"/>
        <w:spacing w:before="134" w:line="276" w:lineRule="auto"/>
        <w:ind w:left="220" w:right="1188"/>
        <w:rPr>
          <w:rFonts w:ascii="Calibri Light" w:hAnsi="Calibri Light" w:cs="Calibri Light"/>
          <w:sz w:val="20"/>
        </w:rPr>
      </w:pPr>
    </w:p>
    <w:p w14:paraId="680207A4" w14:textId="1076F953" w:rsidR="1A2E0302" w:rsidRPr="00DB313E" w:rsidRDefault="1A2E0302" w:rsidP="4A780845">
      <w:pPr>
        <w:pStyle w:val="BodyText"/>
        <w:spacing w:before="3"/>
        <w:rPr>
          <w:rFonts w:ascii="Calibri Light" w:hAnsi="Calibri Light" w:cs="Calibri Light"/>
          <w:sz w:val="23"/>
          <w:szCs w:val="23"/>
        </w:rPr>
      </w:pPr>
      <w:r w:rsidRPr="00DB313E">
        <w:rPr>
          <w:rFonts w:ascii="Calibri Light" w:hAnsi="Calibri Light" w:cs="Calibri Light"/>
          <w:sz w:val="23"/>
          <w:szCs w:val="23"/>
        </w:rPr>
        <w:t xml:space="preserve">    </w:t>
      </w:r>
      <w:r w:rsidR="445DD48A" w:rsidRPr="00DB313E">
        <w:rPr>
          <w:rFonts w:ascii="Calibri Light" w:hAnsi="Calibri Light" w:cs="Calibri Light"/>
          <w:sz w:val="23"/>
          <w:szCs w:val="23"/>
        </w:rPr>
        <w:t>IASS support for parents</w:t>
      </w:r>
      <w:r w:rsidRPr="00DB313E">
        <w:rPr>
          <w:rFonts w:ascii="Calibri Light" w:hAnsi="Calibri Light" w:cs="Calibri Light"/>
          <w:sz w:val="23"/>
          <w:szCs w:val="23"/>
        </w:rPr>
        <w:t xml:space="preserve">: Contact number: </w:t>
      </w:r>
      <w:r w:rsidR="000802CF" w:rsidRPr="000802CF">
        <w:rPr>
          <w:rFonts w:ascii="Calibri Light" w:hAnsi="Calibri Light" w:cs="Calibri Light"/>
          <w:sz w:val="23"/>
          <w:szCs w:val="23"/>
        </w:rPr>
        <w:t>0300 373 2532</w:t>
      </w:r>
    </w:p>
    <w:p w14:paraId="65C5056F" w14:textId="77777777" w:rsidR="00205614" w:rsidRDefault="1A2E0302" w:rsidP="00205614">
      <w:pPr>
        <w:pStyle w:val="BodyText"/>
        <w:spacing w:before="3"/>
      </w:pPr>
      <w:r w:rsidRPr="00DB313E">
        <w:rPr>
          <w:rFonts w:ascii="Calibri Light" w:hAnsi="Calibri Light" w:cs="Calibri Light"/>
          <w:sz w:val="23"/>
          <w:szCs w:val="23"/>
        </w:rPr>
        <w:t xml:space="preserve">    </w:t>
      </w:r>
      <w:hyperlink r:id="rId15" w:history="1">
        <w:r w:rsidR="00205614" w:rsidRPr="00205614">
          <w:rPr>
            <w:rStyle w:val="Hyperlink"/>
          </w:rPr>
          <w:t xml:space="preserve">SEND Information Advice Support Service | North Northamptonshire </w:t>
        </w:r>
        <w:proofErr w:type="spellStart"/>
        <w:r w:rsidR="00205614" w:rsidRPr="00205614">
          <w:rPr>
            <w:rStyle w:val="Hyperlink"/>
          </w:rPr>
          <w:t>Council</w:t>
        </w:r>
      </w:hyperlink>
      <w:proofErr w:type="spellEnd"/>
    </w:p>
    <w:p w14:paraId="6DC987F6" w14:textId="77777777" w:rsidR="00205614" w:rsidRDefault="00205614" w:rsidP="00205614">
      <w:pPr>
        <w:pStyle w:val="BodyText"/>
        <w:spacing w:before="3"/>
      </w:pPr>
    </w:p>
    <w:p w14:paraId="2DE2B76D" w14:textId="62867E11" w:rsidR="00B9123A" w:rsidRDefault="00205614" w:rsidP="00205614">
      <w:pPr>
        <w:pStyle w:val="BodyText"/>
        <w:spacing w:before="3"/>
      </w:pPr>
      <w:r>
        <w:t xml:space="preserve">   </w:t>
      </w:r>
      <w:r w:rsidR="009F3839" w:rsidRPr="00DB313E">
        <w:rPr>
          <w:rFonts w:ascii="Calibri Light" w:hAnsi="Calibri Light" w:cs="Calibri Light"/>
        </w:rPr>
        <w:t xml:space="preserve">Virtual School for Looked After Children: Contact number: 0300 126 1000 </w:t>
      </w:r>
    </w:p>
    <w:p w14:paraId="5AE66124" w14:textId="71B48DA9" w:rsidR="00CA10DC" w:rsidRPr="00DB313E" w:rsidRDefault="00CA10DC">
      <w:pPr>
        <w:pStyle w:val="BodyText"/>
        <w:spacing w:before="133" w:line="276" w:lineRule="auto"/>
        <w:ind w:left="220" w:right="4718"/>
        <w:rPr>
          <w:rFonts w:ascii="Calibri Light" w:hAnsi="Calibri Light" w:cs="Calibri Light"/>
        </w:rPr>
      </w:pPr>
      <w:hyperlink r:id="rId16" w:history="1">
        <w:r w:rsidRPr="00CA10DC">
          <w:rPr>
            <w:rStyle w:val="Hyperlink"/>
            <w:rFonts w:ascii="Calibri Light" w:hAnsi="Calibri Light" w:cs="Calibri Light"/>
          </w:rPr>
          <w:t>Virtual School | North</w:t>
        </w:r>
        <w:r w:rsidRPr="00CA10DC">
          <w:rPr>
            <w:rStyle w:val="Hyperlink"/>
            <w:rFonts w:ascii="Calibri Light" w:hAnsi="Calibri Light" w:cs="Calibri Light"/>
          </w:rPr>
          <w:t xml:space="preserve"> </w:t>
        </w:r>
        <w:r w:rsidRPr="00CA10DC">
          <w:rPr>
            <w:rStyle w:val="Hyperlink"/>
            <w:rFonts w:ascii="Calibri Light" w:hAnsi="Calibri Light" w:cs="Calibri Light"/>
          </w:rPr>
          <w:t>Northamptonshire Council</w:t>
        </w:r>
      </w:hyperlink>
    </w:p>
    <w:p w14:paraId="70DF9E56" w14:textId="77777777" w:rsidR="00B9123A" w:rsidRPr="00DB313E" w:rsidRDefault="00B9123A">
      <w:pPr>
        <w:pStyle w:val="BodyText"/>
        <w:rPr>
          <w:rFonts w:ascii="Calibri Light" w:hAnsi="Calibri Light" w:cs="Calibri Light"/>
          <w:sz w:val="20"/>
        </w:rPr>
      </w:pPr>
    </w:p>
    <w:p w14:paraId="44E871BC" w14:textId="77777777" w:rsidR="00B9123A" w:rsidRPr="00DB313E" w:rsidRDefault="00B9123A">
      <w:pPr>
        <w:pStyle w:val="BodyText"/>
        <w:spacing w:before="3"/>
        <w:rPr>
          <w:rFonts w:ascii="Calibri Light" w:hAnsi="Calibri Light" w:cs="Calibri Light"/>
          <w:sz w:val="23"/>
        </w:rPr>
      </w:pPr>
    </w:p>
    <w:p w14:paraId="3486EF99" w14:textId="4BA7834C" w:rsidR="00B9123A" w:rsidRPr="00DB313E" w:rsidRDefault="009F3839">
      <w:pPr>
        <w:pStyle w:val="BodyText"/>
        <w:spacing w:before="134" w:line="276" w:lineRule="auto"/>
        <w:ind w:left="220" w:right="655"/>
        <w:rPr>
          <w:rFonts w:ascii="Calibri Light" w:hAnsi="Calibri Light" w:cs="Calibri Light"/>
        </w:rPr>
      </w:pPr>
      <w:r w:rsidRPr="00DB313E">
        <w:rPr>
          <w:rFonts w:ascii="Calibri Light" w:hAnsi="Calibri Light" w:cs="Calibri Light"/>
        </w:rPr>
        <w:t xml:space="preserve">(See Local Offer website link below for contact details in relation to </w:t>
      </w:r>
      <w:r w:rsidR="00275BD0">
        <w:rPr>
          <w:rFonts w:ascii="Calibri Light" w:hAnsi="Calibri Light" w:cs="Calibri Light"/>
        </w:rPr>
        <w:t>Locality</w:t>
      </w:r>
      <w:r w:rsidRPr="00DB313E">
        <w:rPr>
          <w:rFonts w:ascii="Calibri Light" w:hAnsi="Calibri Light" w:cs="Calibri Light"/>
        </w:rPr>
        <w:t xml:space="preserve"> Funding Applications and Education Health and Care Plans)</w:t>
      </w:r>
    </w:p>
    <w:p w14:paraId="47EDDCC1" w14:textId="77777777" w:rsidR="00B9123A" w:rsidRPr="00DB313E" w:rsidRDefault="009F3839">
      <w:pPr>
        <w:pStyle w:val="BodyText"/>
        <w:spacing w:before="106"/>
        <w:ind w:left="220"/>
        <w:rPr>
          <w:rFonts w:ascii="Calibri Light" w:hAnsi="Calibri Light" w:cs="Calibri Light"/>
        </w:rPr>
      </w:pPr>
      <w:r w:rsidRPr="00DB313E">
        <w:rPr>
          <w:rFonts w:ascii="Calibri Light" w:hAnsi="Calibri Light" w:cs="Calibri Light"/>
        </w:rPr>
        <w:t>Information on where the local authority’s local offer is published.</w:t>
      </w:r>
    </w:p>
    <w:p w14:paraId="6376D9D8" w14:textId="215EAEBC" w:rsidR="44415DC3" w:rsidRDefault="00275BD0" w:rsidP="00275BD0">
      <w:pPr>
        <w:spacing w:before="179" w:line="225" w:lineRule="auto"/>
        <w:ind w:left="220" w:right="5742"/>
        <w:rPr>
          <w:rFonts w:ascii="Calibri Light" w:eastAsia="Calibri Light" w:hAnsi="Calibri Light" w:cs="Calibri Light"/>
          <w:sz w:val="24"/>
          <w:szCs w:val="24"/>
        </w:rPr>
      </w:pPr>
      <w:hyperlink r:id="rId17" w:history="1">
        <w:r w:rsidRPr="00275BD0">
          <w:rPr>
            <w:rStyle w:val="Hyperlink"/>
          </w:rPr>
          <w:t>North Northamptonshire SEND Local Offer</w:t>
        </w:r>
      </w:hyperlink>
    </w:p>
    <w:sectPr w:rsidR="44415DC3">
      <w:pgSz w:w="16840" w:h="11910" w:orient="landscape"/>
      <w:pgMar w:top="840" w:right="0" w:bottom="1200" w:left="500" w:header="0" w:footer="92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9624A5" w14:textId="77777777" w:rsidR="00491EFC" w:rsidRPr="00DB313E" w:rsidRDefault="00491EFC">
      <w:r w:rsidRPr="00DB313E">
        <w:separator/>
      </w:r>
    </w:p>
  </w:endnote>
  <w:endnote w:type="continuationSeparator" w:id="0">
    <w:p w14:paraId="04D39EE3" w14:textId="77777777" w:rsidR="00491EFC" w:rsidRPr="00DB313E" w:rsidRDefault="00491EFC">
      <w:r w:rsidRPr="00DB313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4B699" w14:textId="77777777" w:rsidR="00B9123A" w:rsidRPr="00DB313E" w:rsidRDefault="009F3839">
    <w:pPr>
      <w:pStyle w:val="BodyText"/>
      <w:spacing w:line="14" w:lineRule="auto"/>
      <w:rPr>
        <w:b w:val="0"/>
        <w:sz w:val="20"/>
      </w:rPr>
    </w:pPr>
    <w:r w:rsidRPr="00DB313E">
      <w:rPr>
        <w:noProof/>
        <w:lang w:eastAsia="en-GB"/>
      </w:rPr>
      <mc:AlternateContent>
        <mc:Choice Requires="wps">
          <w:drawing>
            <wp:anchor distT="0" distB="0" distL="114300" distR="114300" simplePos="0" relativeHeight="251657728" behindDoc="1" locked="0" layoutInCell="1" allowOverlap="1" wp14:anchorId="1D37A884" wp14:editId="07777777">
              <wp:simplePos x="0" y="0"/>
              <wp:positionH relativeFrom="page">
                <wp:posOffset>10071735</wp:posOffset>
              </wp:positionH>
              <wp:positionV relativeFrom="page">
                <wp:posOffset>6782435</wp:posOffset>
              </wp:positionV>
              <wp:extent cx="204470" cy="165735"/>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4534C2" w14:textId="77777777" w:rsidR="00B9123A" w:rsidRPr="00DB313E" w:rsidRDefault="009F3839">
                          <w:pPr>
                            <w:spacing w:before="10"/>
                            <w:ind w:left="60"/>
                            <w:rPr>
                              <w:rFonts w:ascii="Times New Roman"/>
                              <w:sz w:val="20"/>
                            </w:rPr>
                          </w:pPr>
                          <w:r w:rsidRPr="00DB313E">
                            <w:fldChar w:fldCharType="begin"/>
                          </w:r>
                          <w:r w:rsidRPr="00DB313E">
                            <w:rPr>
                              <w:rFonts w:ascii="Times New Roman"/>
                              <w:sz w:val="20"/>
                            </w:rPr>
                            <w:instrText xml:space="preserve"> PAGE </w:instrText>
                          </w:r>
                          <w:r w:rsidRPr="00DB313E">
                            <w:fldChar w:fldCharType="separate"/>
                          </w:r>
                          <w:r w:rsidR="00157A16" w:rsidRPr="00DB313E">
                            <w:rPr>
                              <w:rFonts w:ascii="Times New Roman"/>
                              <w:sz w:val="20"/>
                            </w:rPr>
                            <w:t>13</w:t>
                          </w:r>
                          <w:r w:rsidRPr="00DB313E">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37A884" id="_x0000_t202" coordsize="21600,21600" o:spt="202" path="m,l,21600r21600,l21600,xe">
              <v:stroke joinstyle="miter"/>
              <v:path gradientshapeok="t" o:connecttype="rect"/>
            </v:shapetype>
            <v:shape id="Text Box 1" o:spid="_x0000_s1026" type="#_x0000_t202" style="position:absolute;margin-left:793.05pt;margin-top:534.05pt;width:16.1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" filled="f" stroked="f">
              <v:textbox inset="0,0,0,0">
                <w:txbxContent>
                  <w:p w14:paraId="784534C2" w14:textId="77777777" w:rsidR="00B9123A" w:rsidRPr="00DB313E" w:rsidRDefault="009F3839">
                    <w:pPr>
                      <w:spacing w:before="10"/>
                      <w:ind w:left="60"/>
                      <w:rPr>
                        <w:rFonts w:ascii="Times New Roman"/>
                        <w:sz w:val="20"/>
                      </w:rPr>
                    </w:pPr>
                    <w:r w:rsidRPr="00DB313E">
                      <w:fldChar w:fldCharType="begin"/>
                    </w:r>
                    <w:r w:rsidRPr="00DB313E">
                      <w:rPr>
                        <w:rFonts w:ascii="Times New Roman"/>
                        <w:sz w:val="20"/>
                      </w:rPr>
                      <w:instrText xml:space="preserve"> PAGE </w:instrText>
                    </w:r>
                    <w:r w:rsidRPr="00DB313E">
                      <w:fldChar w:fldCharType="separate"/>
                    </w:r>
                    <w:r w:rsidR="00157A16" w:rsidRPr="00DB313E">
                      <w:rPr>
                        <w:rFonts w:ascii="Times New Roman"/>
                        <w:sz w:val="20"/>
                      </w:rPr>
                      <w:t>13</w:t>
                    </w:r>
                    <w:r w:rsidRPr="00DB313E">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54726A" w14:textId="77777777" w:rsidR="00491EFC" w:rsidRPr="00DB313E" w:rsidRDefault="00491EFC">
      <w:r w:rsidRPr="00DB313E">
        <w:separator/>
      </w:r>
    </w:p>
  </w:footnote>
  <w:footnote w:type="continuationSeparator" w:id="0">
    <w:p w14:paraId="446AA225" w14:textId="77777777" w:rsidR="00491EFC" w:rsidRPr="00DB313E" w:rsidRDefault="00491EFC">
      <w:r w:rsidRPr="00DB313E">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E49D1"/>
    <w:multiLevelType w:val="hybridMultilevel"/>
    <w:tmpl w:val="217E3F94"/>
    <w:lvl w:ilvl="0" w:tplc="6C3C9E72">
      <w:numFmt w:val="bullet"/>
      <w:lvlText w:val=""/>
      <w:lvlJc w:val="left"/>
      <w:pPr>
        <w:ind w:left="828" w:hanging="360"/>
      </w:pPr>
      <w:rPr>
        <w:rFonts w:ascii="Symbol" w:eastAsia="Symbol" w:hAnsi="Symbol" w:cs="Symbol" w:hint="default"/>
        <w:w w:val="100"/>
        <w:sz w:val="24"/>
        <w:szCs w:val="24"/>
        <w:lang w:val="en-US" w:eastAsia="en-US" w:bidi="ar-SA"/>
      </w:rPr>
    </w:lvl>
    <w:lvl w:ilvl="1" w:tplc="1B643174">
      <w:numFmt w:val="bullet"/>
      <w:lvlText w:val="•"/>
      <w:lvlJc w:val="left"/>
      <w:pPr>
        <w:ind w:left="1975" w:hanging="360"/>
      </w:pPr>
      <w:rPr>
        <w:rFonts w:hint="default"/>
        <w:lang w:val="en-US" w:eastAsia="en-US" w:bidi="ar-SA"/>
      </w:rPr>
    </w:lvl>
    <w:lvl w:ilvl="2" w:tplc="A5FC3E20">
      <w:numFmt w:val="bullet"/>
      <w:lvlText w:val="•"/>
      <w:lvlJc w:val="left"/>
      <w:pPr>
        <w:ind w:left="3131" w:hanging="360"/>
      </w:pPr>
      <w:rPr>
        <w:rFonts w:hint="default"/>
        <w:lang w:val="en-US" w:eastAsia="en-US" w:bidi="ar-SA"/>
      </w:rPr>
    </w:lvl>
    <w:lvl w:ilvl="3" w:tplc="E0D878C2">
      <w:numFmt w:val="bullet"/>
      <w:lvlText w:val="•"/>
      <w:lvlJc w:val="left"/>
      <w:pPr>
        <w:ind w:left="4287" w:hanging="360"/>
      </w:pPr>
      <w:rPr>
        <w:rFonts w:hint="default"/>
        <w:lang w:val="en-US" w:eastAsia="en-US" w:bidi="ar-SA"/>
      </w:rPr>
    </w:lvl>
    <w:lvl w:ilvl="4" w:tplc="17185D52">
      <w:numFmt w:val="bullet"/>
      <w:lvlText w:val="•"/>
      <w:lvlJc w:val="left"/>
      <w:pPr>
        <w:ind w:left="5443" w:hanging="360"/>
      </w:pPr>
      <w:rPr>
        <w:rFonts w:hint="default"/>
        <w:lang w:val="en-US" w:eastAsia="en-US" w:bidi="ar-SA"/>
      </w:rPr>
    </w:lvl>
    <w:lvl w:ilvl="5" w:tplc="6C1A8C10">
      <w:numFmt w:val="bullet"/>
      <w:lvlText w:val="•"/>
      <w:lvlJc w:val="left"/>
      <w:pPr>
        <w:ind w:left="6599" w:hanging="360"/>
      </w:pPr>
      <w:rPr>
        <w:rFonts w:hint="default"/>
        <w:lang w:val="en-US" w:eastAsia="en-US" w:bidi="ar-SA"/>
      </w:rPr>
    </w:lvl>
    <w:lvl w:ilvl="6" w:tplc="CDE0868E">
      <w:numFmt w:val="bullet"/>
      <w:lvlText w:val="•"/>
      <w:lvlJc w:val="left"/>
      <w:pPr>
        <w:ind w:left="7754" w:hanging="360"/>
      </w:pPr>
      <w:rPr>
        <w:rFonts w:hint="default"/>
        <w:lang w:val="en-US" w:eastAsia="en-US" w:bidi="ar-SA"/>
      </w:rPr>
    </w:lvl>
    <w:lvl w:ilvl="7" w:tplc="97D8C602">
      <w:numFmt w:val="bullet"/>
      <w:lvlText w:val="•"/>
      <w:lvlJc w:val="left"/>
      <w:pPr>
        <w:ind w:left="8910" w:hanging="360"/>
      </w:pPr>
      <w:rPr>
        <w:rFonts w:hint="default"/>
        <w:lang w:val="en-US" w:eastAsia="en-US" w:bidi="ar-SA"/>
      </w:rPr>
    </w:lvl>
    <w:lvl w:ilvl="8" w:tplc="CFE4DBD2">
      <w:numFmt w:val="bullet"/>
      <w:lvlText w:val="•"/>
      <w:lvlJc w:val="left"/>
      <w:pPr>
        <w:ind w:left="10066" w:hanging="360"/>
      </w:pPr>
      <w:rPr>
        <w:rFonts w:hint="default"/>
        <w:lang w:val="en-US" w:eastAsia="en-US" w:bidi="ar-SA"/>
      </w:rPr>
    </w:lvl>
  </w:abstractNum>
  <w:abstractNum w:abstractNumId="1" w15:restartNumberingAfterBreak="0">
    <w:nsid w:val="139E359E"/>
    <w:multiLevelType w:val="hybridMultilevel"/>
    <w:tmpl w:val="7F7C4A18"/>
    <w:lvl w:ilvl="0" w:tplc="D23AB738">
      <w:numFmt w:val="bullet"/>
      <w:lvlText w:val=""/>
      <w:lvlJc w:val="left"/>
      <w:pPr>
        <w:ind w:left="828" w:hanging="360"/>
      </w:pPr>
      <w:rPr>
        <w:rFonts w:ascii="Symbol" w:eastAsia="Symbol" w:hAnsi="Symbol" w:cs="Symbol" w:hint="default"/>
        <w:w w:val="100"/>
        <w:sz w:val="24"/>
        <w:szCs w:val="24"/>
        <w:lang w:val="en-US" w:eastAsia="en-US" w:bidi="ar-SA"/>
      </w:rPr>
    </w:lvl>
    <w:lvl w:ilvl="1" w:tplc="87DA4EFE">
      <w:numFmt w:val="bullet"/>
      <w:lvlText w:val="•"/>
      <w:lvlJc w:val="left"/>
      <w:pPr>
        <w:ind w:left="1975" w:hanging="360"/>
      </w:pPr>
      <w:rPr>
        <w:rFonts w:hint="default"/>
        <w:lang w:val="en-US" w:eastAsia="en-US" w:bidi="ar-SA"/>
      </w:rPr>
    </w:lvl>
    <w:lvl w:ilvl="2" w:tplc="E2BCD518">
      <w:numFmt w:val="bullet"/>
      <w:lvlText w:val="•"/>
      <w:lvlJc w:val="left"/>
      <w:pPr>
        <w:ind w:left="3131" w:hanging="360"/>
      </w:pPr>
      <w:rPr>
        <w:rFonts w:hint="default"/>
        <w:lang w:val="en-US" w:eastAsia="en-US" w:bidi="ar-SA"/>
      </w:rPr>
    </w:lvl>
    <w:lvl w:ilvl="3" w:tplc="80A82B98">
      <w:numFmt w:val="bullet"/>
      <w:lvlText w:val="•"/>
      <w:lvlJc w:val="left"/>
      <w:pPr>
        <w:ind w:left="4287" w:hanging="360"/>
      </w:pPr>
      <w:rPr>
        <w:rFonts w:hint="default"/>
        <w:lang w:val="en-US" w:eastAsia="en-US" w:bidi="ar-SA"/>
      </w:rPr>
    </w:lvl>
    <w:lvl w:ilvl="4" w:tplc="CB0E6108">
      <w:numFmt w:val="bullet"/>
      <w:lvlText w:val="•"/>
      <w:lvlJc w:val="left"/>
      <w:pPr>
        <w:ind w:left="5443" w:hanging="360"/>
      </w:pPr>
      <w:rPr>
        <w:rFonts w:hint="default"/>
        <w:lang w:val="en-US" w:eastAsia="en-US" w:bidi="ar-SA"/>
      </w:rPr>
    </w:lvl>
    <w:lvl w:ilvl="5" w:tplc="FA064602">
      <w:numFmt w:val="bullet"/>
      <w:lvlText w:val="•"/>
      <w:lvlJc w:val="left"/>
      <w:pPr>
        <w:ind w:left="6599" w:hanging="360"/>
      </w:pPr>
      <w:rPr>
        <w:rFonts w:hint="default"/>
        <w:lang w:val="en-US" w:eastAsia="en-US" w:bidi="ar-SA"/>
      </w:rPr>
    </w:lvl>
    <w:lvl w:ilvl="6" w:tplc="06C05392">
      <w:numFmt w:val="bullet"/>
      <w:lvlText w:val="•"/>
      <w:lvlJc w:val="left"/>
      <w:pPr>
        <w:ind w:left="7754" w:hanging="360"/>
      </w:pPr>
      <w:rPr>
        <w:rFonts w:hint="default"/>
        <w:lang w:val="en-US" w:eastAsia="en-US" w:bidi="ar-SA"/>
      </w:rPr>
    </w:lvl>
    <w:lvl w:ilvl="7" w:tplc="8D44F77A">
      <w:numFmt w:val="bullet"/>
      <w:lvlText w:val="•"/>
      <w:lvlJc w:val="left"/>
      <w:pPr>
        <w:ind w:left="8910" w:hanging="360"/>
      </w:pPr>
      <w:rPr>
        <w:rFonts w:hint="default"/>
        <w:lang w:val="en-US" w:eastAsia="en-US" w:bidi="ar-SA"/>
      </w:rPr>
    </w:lvl>
    <w:lvl w:ilvl="8" w:tplc="86E8D85A">
      <w:numFmt w:val="bullet"/>
      <w:lvlText w:val="•"/>
      <w:lvlJc w:val="left"/>
      <w:pPr>
        <w:ind w:left="10066" w:hanging="360"/>
      </w:pPr>
      <w:rPr>
        <w:rFonts w:hint="default"/>
        <w:lang w:val="en-US" w:eastAsia="en-US" w:bidi="ar-SA"/>
      </w:rPr>
    </w:lvl>
  </w:abstractNum>
  <w:abstractNum w:abstractNumId="2" w15:restartNumberingAfterBreak="0">
    <w:nsid w:val="16294F43"/>
    <w:multiLevelType w:val="hybridMultilevel"/>
    <w:tmpl w:val="073288A6"/>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3" w15:restartNumberingAfterBreak="0">
    <w:nsid w:val="3F0848DA"/>
    <w:multiLevelType w:val="hybridMultilevel"/>
    <w:tmpl w:val="151656FA"/>
    <w:lvl w:ilvl="0" w:tplc="47CAA1AE">
      <w:numFmt w:val="bullet"/>
      <w:lvlText w:val=""/>
      <w:lvlJc w:val="left"/>
      <w:pPr>
        <w:ind w:left="828" w:hanging="360"/>
      </w:pPr>
      <w:rPr>
        <w:rFonts w:ascii="Symbol" w:eastAsia="Symbol" w:hAnsi="Symbol" w:cs="Symbol" w:hint="default"/>
        <w:w w:val="100"/>
        <w:sz w:val="24"/>
        <w:szCs w:val="24"/>
        <w:lang w:val="en-US" w:eastAsia="en-US" w:bidi="ar-SA"/>
      </w:rPr>
    </w:lvl>
    <w:lvl w:ilvl="1" w:tplc="2882682A">
      <w:numFmt w:val="bullet"/>
      <w:lvlText w:val="•"/>
      <w:lvlJc w:val="left"/>
      <w:pPr>
        <w:ind w:left="1975" w:hanging="360"/>
      </w:pPr>
      <w:rPr>
        <w:rFonts w:hint="default"/>
        <w:lang w:val="en-US" w:eastAsia="en-US" w:bidi="ar-SA"/>
      </w:rPr>
    </w:lvl>
    <w:lvl w:ilvl="2" w:tplc="8E54C028">
      <w:numFmt w:val="bullet"/>
      <w:lvlText w:val="•"/>
      <w:lvlJc w:val="left"/>
      <w:pPr>
        <w:ind w:left="3131" w:hanging="360"/>
      </w:pPr>
      <w:rPr>
        <w:rFonts w:hint="default"/>
        <w:lang w:val="en-US" w:eastAsia="en-US" w:bidi="ar-SA"/>
      </w:rPr>
    </w:lvl>
    <w:lvl w:ilvl="3" w:tplc="6B4E06C0">
      <w:numFmt w:val="bullet"/>
      <w:lvlText w:val="•"/>
      <w:lvlJc w:val="left"/>
      <w:pPr>
        <w:ind w:left="4287" w:hanging="360"/>
      </w:pPr>
      <w:rPr>
        <w:rFonts w:hint="default"/>
        <w:lang w:val="en-US" w:eastAsia="en-US" w:bidi="ar-SA"/>
      </w:rPr>
    </w:lvl>
    <w:lvl w:ilvl="4" w:tplc="3556A9A2">
      <w:numFmt w:val="bullet"/>
      <w:lvlText w:val="•"/>
      <w:lvlJc w:val="left"/>
      <w:pPr>
        <w:ind w:left="5443" w:hanging="360"/>
      </w:pPr>
      <w:rPr>
        <w:rFonts w:hint="default"/>
        <w:lang w:val="en-US" w:eastAsia="en-US" w:bidi="ar-SA"/>
      </w:rPr>
    </w:lvl>
    <w:lvl w:ilvl="5" w:tplc="4128259C">
      <w:numFmt w:val="bullet"/>
      <w:lvlText w:val="•"/>
      <w:lvlJc w:val="left"/>
      <w:pPr>
        <w:ind w:left="6599" w:hanging="360"/>
      </w:pPr>
      <w:rPr>
        <w:rFonts w:hint="default"/>
        <w:lang w:val="en-US" w:eastAsia="en-US" w:bidi="ar-SA"/>
      </w:rPr>
    </w:lvl>
    <w:lvl w:ilvl="6" w:tplc="5DAE3558">
      <w:numFmt w:val="bullet"/>
      <w:lvlText w:val="•"/>
      <w:lvlJc w:val="left"/>
      <w:pPr>
        <w:ind w:left="7754" w:hanging="360"/>
      </w:pPr>
      <w:rPr>
        <w:rFonts w:hint="default"/>
        <w:lang w:val="en-US" w:eastAsia="en-US" w:bidi="ar-SA"/>
      </w:rPr>
    </w:lvl>
    <w:lvl w:ilvl="7" w:tplc="EC8401FC">
      <w:numFmt w:val="bullet"/>
      <w:lvlText w:val="•"/>
      <w:lvlJc w:val="left"/>
      <w:pPr>
        <w:ind w:left="8910" w:hanging="360"/>
      </w:pPr>
      <w:rPr>
        <w:rFonts w:hint="default"/>
        <w:lang w:val="en-US" w:eastAsia="en-US" w:bidi="ar-SA"/>
      </w:rPr>
    </w:lvl>
    <w:lvl w:ilvl="8" w:tplc="7CCE4884">
      <w:numFmt w:val="bullet"/>
      <w:lvlText w:val="•"/>
      <w:lvlJc w:val="left"/>
      <w:pPr>
        <w:ind w:left="10066" w:hanging="360"/>
      </w:pPr>
      <w:rPr>
        <w:rFonts w:hint="default"/>
        <w:lang w:val="en-US" w:eastAsia="en-US" w:bidi="ar-SA"/>
      </w:rPr>
    </w:lvl>
  </w:abstractNum>
  <w:abstractNum w:abstractNumId="4" w15:restartNumberingAfterBreak="0">
    <w:nsid w:val="401223E7"/>
    <w:multiLevelType w:val="hybridMultilevel"/>
    <w:tmpl w:val="29B6B326"/>
    <w:lvl w:ilvl="0" w:tplc="2DE4DB26">
      <w:numFmt w:val="bullet"/>
      <w:lvlText w:val=""/>
      <w:lvlJc w:val="left"/>
      <w:pPr>
        <w:ind w:left="828" w:hanging="360"/>
      </w:pPr>
      <w:rPr>
        <w:rFonts w:ascii="Symbol" w:eastAsia="Symbol" w:hAnsi="Symbol" w:cs="Symbol" w:hint="default"/>
        <w:w w:val="100"/>
        <w:sz w:val="24"/>
        <w:szCs w:val="24"/>
        <w:lang w:val="en-US" w:eastAsia="en-US" w:bidi="ar-SA"/>
      </w:rPr>
    </w:lvl>
    <w:lvl w:ilvl="1" w:tplc="D80CC6D4">
      <w:numFmt w:val="bullet"/>
      <w:lvlText w:val="•"/>
      <w:lvlJc w:val="left"/>
      <w:pPr>
        <w:ind w:left="1975" w:hanging="360"/>
      </w:pPr>
      <w:rPr>
        <w:rFonts w:hint="default"/>
        <w:lang w:val="en-US" w:eastAsia="en-US" w:bidi="ar-SA"/>
      </w:rPr>
    </w:lvl>
    <w:lvl w:ilvl="2" w:tplc="356E097C">
      <w:numFmt w:val="bullet"/>
      <w:lvlText w:val="•"/>
      <w:lvlJc w:val="left"/>
      <w:pPr>
        <w:ind w:left="3131" w:hanging="360"/>
      </w:pPr>
      <w:rPr>
        <w:rFonts w:hint="default"/>
        <w:lang w:val="en-US" w:eastAsia="en-US" w:bidi="ar-SA"/>
      </w:rPr>
    </w:lvl>
    <w:lvl w:ilvl="3" w:tplc="16C291F4">
      <w:numFmt w:val="bullet"/>
      <w:lvlText w:val="•"/>
      <w:lvlJc w:val="left"/>
      <w:pPr>
        <w:ind w:left="4287" w:hanging="360"/>
      </w:pPr>
      <w:rPr>
        <w:rFonts w:hint="default"/>
        <w:lang w:val="en-US" w:eastAsia="en-US" w:bidi="ar-SA"/>
      </w:rPr>
    </w:lvl>
    <w:lvl w:ilvl="4" w:tplc="BE8CA288">
      <w:numFmt w:val="bullet"/>
      <w:lvlText w:val="•"/>
      <w:lvlJc w:val="left"/>
      <w:pPr>
        <w:ind w:left="5443" w:hanging="360"/>
      </w:pPr>
      <w:rPr>
        <w:rFonts w:hint="default"/>
        <w:lang w:val="en-US" w:eastAsia="en-US" w:bidi="ar-SA"/>
      </w:rPr>
    </w:lvl>
    <w:lvl w:ilvl="5" w:tplc="ADF084C8">
      <w:numFmt w:val="bullet"/>
      <w:lvlText w:val="•"/>
      <w:lvlJc w:val="left"/>
      <w:pPr>
        <w:ind w:left="6599" w:hanging="360"/>
      </w:pPr>
      <w:rPr>
        <w:rFonts w:hint="default"/>
        <w:lang w:val="en-US" w:eastAsia="en-US" w:bidi="ar-SA"/>
      </w:rPr>
    </w:lvl>
    <w:lvl w:ilvl="6" w:tplc="6B24B532">
      <w:numFmt w:val="bullet"/>
      <w:lvlText w:val="•"/>
      <w:lvlJc w:val="left"/>
      <w:pPr>
        <w:ind w:left="7754" w:hanging="360"/>
      </w:pPr>
      <w:rPr>
        <w:rFonts w:hint="default"/>
        <w:lang w:val="en-US" w:eastAsia="en-US" w:bidi="ar-SA"/>
      </w:rPr>
    </w:lvl>
    <w:lvl w:ilvl="7" w:tplc="E3A0FA94">
      <w:numFmt w:val="bullet"/>
      <w:lvlText w:val="•"/>
      <w:lvlJc w:val="left"/>
      <w:pPr>
        <w:ind w:left="8910" w:hanging="360"/>
      </w:pPr>
      <w:rPr>
        <w:rFonts w:hint="default"/>
        <w:lang w:val="en-US" w:eastAsia="en-US" w:bidi="ar-SA"/>
      </w:rPr>
    </w:lvl>
    <w:lvl w:ilvl="8" w:tplc="AEEAD316">
      <w:numFmt w:val="bullet"/>
      <w:lvlText w:val="•"/>
      <w:lvlJc w:val="left"/>
      <w:pPr>
        <w:ind w:left="10066" w:hanging="360"/>
      </w:pPr>
      <w:rPr>
        <w:rFonts w:hint="default"/>
        <w:lang w:val="en-US" w:eastAsia="en-US" w:bidi="ar-SA"/>
      </w:rPr>
    </w:lvl>
  </w:abstractNum>
  <w:abstractNum w:abstractNumId="5" w15:restartNumberingAfterBreak="0">
    <w:nsid w:val="484C43B4"/>
    <w:multiLevelType w:val="hybridMultilevel"/>
    <w:tmpl w:val="336C3982"/>
    <w:lvl w:ilvl="0" w:tplc="8034B2C6">
      <w:numFmt w:val="bullet"/>
      <w:lvlText w:val=""/>
      <w:lvlJc w:val="left"/>
      <w:pPr>
        <w:ind w:left="828" w:hanging="360"/>
      </w:pPr>
      <w:rPr>
        <w:rFonts w:ascii="Symbol" w:eastAsia="Symbol" w:hAnsi="Symbol" w:cs="Symbol" w:hint="default"/>
        <w:w w:val="100"/>
        <w:sz w:val="24"/>
        <w:szCs w:val="24"/>
        <w:lang w:val="en-US" w:eastAsia="en-US" w:bidi="ar-SA"/>
      </w:rPr>
    </w:lvl>
    <w:lvl w:ilvl="1" w:tplc="086C756A">
      <w:numFmt w:val="bullet"/>
      <w:lvlText w:val="•"/>
      <w:lvlJc w:val="left"/>
      <w:pPr>
        <w:ind w:left="1975" w:hanging="360"/>
      </w:pPr>
      <w:rPr>
        <w:rFonts w:hint="default"/>
        <w:lang w:val="en-US" w:eastAsia="en-US" w:bidi="ar-SA"/>
      </w:rPr>
    </w:lvl>
    <w:lvl w:ilvl="2" w:tplc="D61EDE10">
      <w:numFmt w:val="bullet"/>
      <w:lvlText w:val="•"/>
      <w:lvlJc w:val="left"/>
      <w:pPr>
        <w:ind w:left="3131" w:hanging="360"/>
      </w:pPr>
      <w:rPr>
        <w:rFonts w:hint="default"/>
        <w:lang w:val="en-US" w:eastAsia="en-US" w:bidi="ar-SA"/>
      </w:rPr>
    </w:lvl>
    <w:lvl w:ilvl="3" w:tplc="B4A6D9B4">
      <w:numFmt w:val="bullet"/>
      <w:lvlText w:val="•"/>
      <w:lvlJc w:val="left"/>
      <w:pPr>
        <w:ind w:left="4287" w:hanging="360"/>
      </w:pPr>
      <w:rPr>
        <w:rFonts w:hint="default"/>
        <w:lang w:val="en-US" w:eastAsia="en-US" w:bidi="ar-SA"/>
      </w:rPr>
    </w:lvl>
    <w:lvl w:ilvl="4" w:tplc="648CD286">
      <w:numFmt w:val="bullet"/>
      <w:lvlText w:val="•"/>
      <w:lvlJc w:val="left"/>
      <w:pPr>
        <w:ind w:left="5443" w:hanging="360"/>
      </w:pPr>
      <w:rPr>
        <w:rFonts w:hint="default"/>
        <w:lang w:val="en-US" w:eastAsia="en-US" w:bidi="ar-SA"/>
      </w:rPr>
    </w:lvl>
    <w:lvl w:ilvl="5" w:tplc="11E0FD78">
      <w:numFmt w:val="bullet"/>
      <w:lvlText w:val="•"/>
      <w:lvlJc w:val="left"/>
      <w:pPr>
        <w:ind w:left="6599" w:hanging="360"/>
      </w:pPr>
      <w:rPr>
        <w:rFonts w:hint="default"/>
        <w:lang w:val="en-US" w:eastAsia="en-US" w:bidi="ar-SA"/>
      </w:rPr>
    </w:lvl>
    <w:lvl w:ilvl="6" w:tplc="85FA63DC">
      <w:numFmt w:val="bullet"/>
      <w:lvlText w:val="•"/>
      <w:lvlJc w:val="left"/>
      <w:pPr>
        <w:ind w:left="7754" w:hanging="360"/>
      </w:pPr>
      <w:rPr>
        <w:rFonts w:hint="default"/>
        <w:lang w:val="en-US" w:eastAsia="en-US" w:bidi="ar-SA"/>
      </w:rPr>
    </w:lvl>
    <w:lvl w:ilvl="7" w:tplc="8AD21FDE">
      <w:numFmt w:val="bullet"/>
      <w:lvlText w:val="•"/>
      <w:lvlJc w:val="left"/>
      <w:pPr>
        <w:ind w:left="8910" w:hanging="360"/>
      </w:pPr>
      <w:rPr>
        <w:rFonts w:hint="default"/>
        <w:lang w:val="en-US" w:eastAsia="en-US" w:bidi="ar-SA"/>
      </w:rPr>
    </w:lvl>
    <w:lvl w:ilvl="8" w:tplc="CF78AACC">
      <w:numFmt w:val="bullet"/>
      <w:lvlText w:val="•"/>
      <w:lvlJc w:val="left"/>
      <w:pPr>
        <w:ind w:left="10066" w:hanging="360"/>
      </w:pPr>
      <w:rPr>
        <w:rFonts w:hint="default"/>
        <w:lang w:val="en-US" w:eastAsia="en-US" w:bidi="ar-SA"/>
      </w:rPr>
    </w:lvl>
  </w:abstractNum>
  <w:abstractNum w:abstractNumId="6" w15:restartNumberingAfterBreak="0">
    <w:nsid w:val="753372DD"/>
    <w:multiLevelType w:val="hybridMultilevel"/>
    <w:tmpl w:val="BE1E32EA"/>
    <w:lvl w:ilvl="0" w:tplc="08090001">
      <w:start w:val="1"/>
      <w:numFmt w:val="bullet"/>
      <w:lvlText w:val=""/>
      <w:lvlJc w:val="left"/>
      <w:pPr>
        <w:ind w:left="1548" w:hanging="360"/>
      </w:pPr>
      <w:rPr>
        <w:rFonts w:ascii="Symbol" w:hAnsi="Symbol" w:hint="default"/>
      </w:rPr>
    </w:lvl>
    <w:lvl w:ilvl="1" w:tplc="08090003" w:tentative="1">
      <w:start w:val="1"/>
      <w:numFmt w:val="bullet"/>
      <w:lvlText w:val="o"/>
      <w:lvlJc w:val="left"/>
      <w:pPr>
        <w:ind w:left="2268" w:hanging="360"/>
      </w:pPr>
      <w:rPr>
        <w:rFonts w:ascii="Courier New" w:hAnsi="Courier New" w:cs="Courier New" w:hint="default"/>
      </w:rPr>
    </w:lvl>
    <w:lvl w:ilvl="2" w:tplc="08090005" w:tentative="1">
      <w:start w:val="1"/>
      <w:numFmt w:val="bullet"/>
      <w:lvlText w:val=""/>
      <w:lvlJc w:val="left"/>
      <w:pPr>
        <w:ind w:left="2988" w:hanging="360"/>
      </w:pPr>
      <w:rPr>
        <w:rFonts w:ascii="Wingdings" w:hAnsi="Wingdings" w:hint="default"/>
      </w:rPr>
    </w:lvl>
    <w:lvl w:ilvl="3" w:tplc="08090001" w:tentative="1">
      <w:start w:val="1"/>
      <w:numFmt w:val="bullet"/>
      <w:lvlText w:val=""/>
      <w:lvlJc w:val="left"/>
      <w:pPr>
        <w:ind w:left="3708" w:hanging="360"/>
      </w:pPr>
      <w:rPr>
        <w:rFonts w:ascii="Symbol" w:hAnsi="Symbol" w:hint="default"/>
      </w:rPr>
    </w:lvl>
    <w:lvl w:ilvl="4" w:tplc="08090003" w:tentative="1">
      <w:start w:val="1"/>
      <w:numFmt w:val="bullet"/>
      <w:lvlText w:val="o"/>
      <w:lvlJc w:val="left"/>
      <w:pPr>
        <w:ind w:left="4428" w:hanging="360"/>
      </w:pPr>
      <w:rPr>
        <w:rFonts w:ascii="Courier New" w:hAnsi="Courier New" w:cs="Courier New" w:hint="default"/>
      </w:rPr>
    </w:lvl>
    <w:lvl w:ilvl="5" w:tplc="08090005" w:tentative="1">
      <w:start w:val="1"/>
      <w:numFmt w:val="bullet"/>
      <w:lvlText w:val=""/>
      <w:lvlJc w:val="left"/>
      <w:pPr>
        <w:ind w:left="5148" w:hanging="360"/>
      </w:pPr>
      <w:rPr>
        <w:rFonts w:ascii="Wingdings" w:hAnsi="Wingdings" w:hint="default"/>
      </w:rPr>
    </w:lvl>
    <w:lvl w:ilvl="6" w:tplc="08090001" w:tentative="1">
      <w:start w:val="1"/>
      <w:numFmt w:val="bullet"/>
      <w:lvlText w:val=""/>
      <w:lvlJc w:val="left"/>
      <w:pPr>
        <w:ind w:left="5868" w:hanging="360"/>
      </w:pPr>
      <w:rPr>
        <w:rFonts w:ascii="Symbol" w:hAnsi="Symbol" w:hint="default"/>
      </w:rPr>
    </w:lvl>
    <w:lvl w:ilvl="7" w:tplc="08090003" w:tentative="1">
      <w:start w:val="1"/>
      <w:numFmt w:val="bullet"/>
      <w:lvlText w:val="o"/>
      <w:lvlJc w:val="left"/>
      <w:pPr>
        <w:ind w:left="6588" w:hanging="360"/>
      </w:pPr>
      <w:rPr>
        <w:rFonts w:ascii="Courier New" w:hAnsi="Courier New" w:cs="Courier New" w:hint="default"/>
      </w:rPr>
    </w:lvl>
    <w:lvl w:ilvl="8" w:tplc="08090005" w:tentative="1">
      <w:start w:val="1"/>
      <w:numFmt w:val="bullet"/>
      <w:lvlText w:val=""/>
      <w:lvlJc w:val="left"/>
      <w:pPr>
        <w:ind w:left="7308" w:hanging="360"/>
      </w:pPr>
      <w:rPr>
        <w:rFonts w:ascii="Wingdings" w:hAnsi="Wingdings" w:hint="default"/>
      </w:rPr>
    </w:lvl>
  </w:abstractNum>
  <w:abstractNum w:abstractNumId="7" w15:restartNumberingAfterBreak="0">
    <w:nsid w:val="79047333"/>
    <w:multiLevelType w:val="hybridMultilevel"/>
    <w:tmpl w:val="66F2BEEA"/>
    <w:lvl w:ilvl="0" w:tplc="87B6F866">
      <w:numFmt w:val="bullet"/>
      <w:lvlText w:val=""/>
      <w:lvlJc w:val="left"/>
      <w:pPr>
        <w:ind w:left="828" w:hanging="360"/>
      </w:pPr>
      <w:rPr>
        <w:rFonts w:ascii="Symbol" w:eastAsia="Symbol" w:hAnsi="Symbol" w:cs="Symbol" w:hint="default"/>
        <w:w w:val="100"/>
        <w:sz w:val="24"/>
        <w:szCs w:val="24"/>
        <w:lang w:val="en-US" w:eastAsia="en-US" w:bidi="ar-SA"/>
      </w:rPr>
    </w:lvl>
    <w:lvl w:ilvl="1" w:tplc="1D7A353A">
      <w:numFmt w:val="bullet"/>
      <w:lvlText w:val="•"/>
      <w:lvlJc w:val="left"/>
      <w:pPr>
        <w:ind w:left="1975" w:hanging="360"/>
      </w:pPr>
      <w:rPr>
        <w:rFonts w:hint="default"/>
        <w:lang w:val="en-US" w:eastAsia="en-US" w:bidi="ar-SA"/>
      </w:rPr>
    </w:lvl>
    <w:lvl w:ilvl="2" w:tplc="5B9CEE46">
      <w:numFmt w:val="bullet"/>
      <w:lvlText w:val="•"/>
      <w:lvlJc w:val="left"/>
      <w:pPr>
        <w:ind w:left="3131" w:hanging="360"/>
      </w:pPr>
      <w:rPr>
        <w:rFonts w:hint="default"/>
        <w:lang w:val="en-US" w:eastAsia="en-US" w:bidi="ar-SA"/>
      </w:rPr>
    </w:lvl>
    <w:lvl w:ilvl="3" w:tplc="A8649C0C">
      <w:numFmt w:val="bullet"/>
      <w:lvlText w:val="•"/>
      <w:lvlJc w:val="left"/>
      <w:pPr>
        <w:ind w:left="4287" w:hanging="360"/>
      </w:pPr>
      <w:rPr>
        <w:rFonts w:hint="default"/>
        <w:lang w:val="en-US" w:eastAsia="en-US" w:bidi="ar-SA"/>
      </w:rPr>
    </w:lvl>
    <w:lvl w:ilvl="4" w:tplc="014E8B60">
      <w:numFmt w:val="bullet"/>
      <w:lvlText w:val="•"/>
      <w:lvlJc w:val="left"/>
      <w:pPr>
        <w:ind w:left="5443" w:hanging="360"/>
      </w:pPr>
      <w:rPr>
        <w:rFonts w:hint="default"/>
        <w:lang w:val="en-US" w:eastAsia="en-US" w:bidi="ar-SA"/>
      </w:rPr>
    </w:lvl>
    <w:lvl w:ilvl="5" w:tplc="4B02FB5C">
      <w:numFmt w:val="bullet"/>
      <w:lvlText w:val="•"/>
      <w:lvlJc w:val="left"/>
      <w:pPr>
        <w:ind w:left="6599" w:hanging="360"/>
      </w:pPr>
      <w:rPr>
        <w:rFonts w:hint="default"/>
        <w:lang w:val="en-US" w:eastAsia="en-US" w:bidi="ar-SA"/>
      </w:rPr>
    </w:lvl>
    <w:lvl w:ilvl="6" w:tplc="7E121F52">
      <w:numFmt w:val="bullet"/>
      <w:lvlText w:val="•"/>
      <w:lvlJc w:val="left"/>
      <w:pPr>
        <w:ind w:left="7754" w:hanging="360"/>
      </w:pPr>
      <w:rPr>
        <w:rFonts w:hint="default"/>
        <w:lang w:val="en-US" w:eastAsia="en-US" w:bidi="ar-SA"/>
      </w:rPr>
    </w:lvl>
    <w:lvl w:ilvl="7" w:tplc="0F26770E">
      <w:numFmt w:val="bullet"/>
      <w:lvlText w:val="•"/>
      <w:lvlJc w:val="left"/>
      <w:pPr>
        <w:ind w:left="8910" w:hanging="360"/>
      </w:pPr>
      <w:rPr>
        <w:rFonts w:hint="default"/>
        <w:lang w:val="en-US" w:eastAsia="en-US" w:bidi="ar-SA"/>
      </w:rPr>
    </w:lvl>
    <w:lvl w:ilvl="8" w:tplc="BD26DA30">
      <w:numFmt w:val="bullet"/>
      <w:lvlText w:val="•"/>
      <w:lvlJc w:val="left"/>
      <w:pPr>
        <w:ind w:left="10066" w:hanging="360"/>
      </w:pPr>
      <w:rPr>
        <w:rFonts w:hint="default"/>
        <w:lang w:val="en-US" w:eastAsia="en-US" w:bidi="ar-SA"/>
      </w:rPr>
    </w:lvl>
  </w:abstractNum>
  <w:abstractNum w:abstractNumId="8" w15:restartNumberingAfterBreak="0">
    <w:nsid w:val="79B73FD5"/>
    <w:multiLevelType w:val="hybridMultilevel"/>
    <w:tmpl w:val="188C0584"/>
    <w:lvl w:ilvl="0" w:tplc="D62037DA">
      <w:numFmt w:val="bullet"/>
      <w:lvlText w:val=""/>
      <w:lvlJc w:val="left"/>
      <w:pPr>
        <w:ind w:left="828" w:hanging="360"/>
      </w:pPr>
      <w:rPr>
        <w:rFonts w:ascii="Symbol" w:eastAsia="Symbol" w:hAnsi="Symbol" w:cs="Symbol" w:hint="default"/>
        <w:w w:val="100"/>
        <w:sz w:val="24"/>
        <w:szCs w:val="24"/>
        <w:lang w:val="en-US" w:eastAsia="en-US" w:bidi="ar-SA"/>
      </w:rPr>
    </w:lvl>
    <w:lvl w:ilvl="1" w:tplc="0D00F51C">
      <w:numFmt w:val="bullet"/>
      <w:lvlText w:val="•"/>
      <w:lvlJc w:val="left"/>
      <w:pPr>
        <w:ind w:left="1975" w:hanging="360"/>
      </w:pPr>
      <w:rPr>
        <w:rFonts w:hint="default"/>
        <w:lang w:val="en-US" w:eastAsia="en-US" w:bidi="ar-SA"/>
      </w:rPr>
    </w:lvl>
    <w:lvl w:ilvl="2" w:tplc="E5C41E4A">
      <w:numFmt w:val="bullet"/>
      <w:lvlText w:val="•"/>
      <w:lvlJc w:val="left"/>
      <w:pPr>
        <w:ind w:left="3131" w:hanging="360"/>
      </w:pPr>
      <w:rPr>
        <w:rFonts w:hint="default"/>
        <w:lang w:val="en-US" w:eastAsia="en-US" w:bidi="ar-SA"/>
      </w:rPr>
    </w:lvl>
    <w:lvl w:ilvl="3" w:tplc="64BCE340">
      <w:numFmt w:val="bullet"/>
      <w:lvlText w:val="•"/>
      <w:lvlJc w:val="left"/>
      <w:pPr>
        <w:ind w:left="4287" w:hanging="360"/>
      </w:pPr>
      <w:rPr>
        <w:rFonts w:hint="default"/>
        <w:lang w:val="en-US" w:eastAsia="en-US" w:bidi="ar-SA"/>
      </w:rPr>
    </w:lvl>
    <w:lvl w:ilvl="4" w:tplc="A19C5CB6">
      <w:numFmt w:val="bullet"/>
      <w:lvlText w:val="•"/>
      <w:lvlJc w:val="left"/>
      <w:pPr>
        <w:ind w:left="5443" w:hanging="360"/>
      </w:pPr>
      <w:rPr>
        <w:rFonts w:hint="default"/>
        <w:lang w:val="en-US" w:eastAsia="en-US" w:bidi="ar-SA"/>
      </w:rPr>
    </w:lvl>
    <w:lvl w:ilvl="5" w:tplc="495CAD96">
      <w:numFmt w:val="bullet"/>
      <w:lvlText w:val="•"/>
      <w:lvlJc w:val="left"/>
      <w:pPr>
        <w:ind w:left="6599" w:hanging="360"/>
      </w:pPr>
      <w:rPr>
        <w:rFonts w:hint="default"/>
        <w:lang w:val="en-US" w:eastAsia="en-US" w:bidi="ar-SA"/>
      </w:rPr>
    </w:lvl>
    <w:lvl w:ilvl="6" w:tplc="EC6C85B2">
      <w:numFmt w:val="bullet"/>
      <w:lvlText w:val="•"/>
      <w:lvlJc w:val="left"/>
      <w:pPr>
        <w:ind w:left="7754" w:hanging="360"/>
      </w:pPr>
      <w:rPr>
        <w:rFonts w:hint="default"/>
        <w:lang w:val="en-US" w:eastAsia="en-US" w:bidi="ar-SA"/>
      </w:rPr>
    </w:lvl>
    <w:lvl w:ilvl="7" w:tplc="77FEF008">
      <w:numFmt w:val="bullet"/>
      <w:lvlText w:val="•"/>
      <w:lvlJc w:val="left"/>
      <w:pPr>
        <w:ind w:left="8910" w:hanging="360"/>
      </w:pPr>
      <w:rPr>
        <w:rFonts w:hint="default"/>
        <w:lang w:val="en-US" w:eastAsia="en-US" w:bidi="ar-SA"/>
      </w:rPr>
    </w:lvl>
    <w:lvl w:ilvl="8" w:tplc="E6364F0E">
      <w:numFmt w:val="bullet"/>
      <w:lvlText w:val="•"/>
      <w:lvlJc w:val="left"/>
      <w:pPr>
        <w:ind w:left="10066" w:hanging="360"/>
      </w:pPr>
      <w:rPr>
        <w:rFonts w:hint="default"/>
        <w:lang w:val="en-US" w:eastAsia="en-US" w:bidi="ar-SA"/>
      </w:rPr>
    </w:lvl>
  </w:abstractNum>
  <w:abstractNum w:abstractNumId="9" w15:restartNumberingAfterBreak="0">
    <w:nsid w:val="7B09643B"/>
    <w:multiLevelType w:val="hybridMultilevel"/>
    <w:tmpl w:val="CBC4C48E"/>
    <w:lvl w:ilvl="0" w:tplc="0BB0C406">
      <w:start w:val="1"/>
      <w:numFmt w:val="bullet"/>
      <w:lvlText w:val=""/>
      <w:lvlJc w:val="left"/>
      <w:pPr>
        <w:ind w:left="1188" w:hanging="360"/>
      </w:pPr>
      <w:rPr>
        <w:rFonts w:ascii="Symbol" w:hAnsi="Symbol" w:hint="default"/>
      </w:rPr>
    </w:lvl>
    <w:lvl w:ilvl="1" w:tplc="B71066B0">
      <w:start w:val="1"/>
      <w:numFmt w:val="bullet"/>
      <w:lvlText w:val="o"/>
      <w:lvlJc w:val="left"/>
      <w:pPr>
        <w:ind w:left="1908" w:hanging="360"/>
      </w:pPr>
      <w:rPr>
        <w:rFonts w:ascii="Courier New" w:hAnsi="Courier New" w:hint="default"/>
      </w:rPr>
    </w:lvl>
    <w:lvl w:ilvl="2" w:tplc="D3E6A322">
      <w:start w:val="1"/>
      <w:numFmt w:val="bullet"/>
      <w:lvlText w:val=""/>
      <w:lvlJc w:val="left"/>
      <w:pPr>
        <w:ind w:left="2628" w:hanging="360"/>
      </w:pPr>
      <w:rPr>
        <w:rFonts w:ascii="Wingdings" w:hAnsi="Wingdings" w:hint="default"/>
      </w:rPr>
    </w:lvl>
    <w:lvl w:ilvl="3" w:tplc="DDAEFC30">
      <w:start w:val="1"/>
      <w:numFmt w:val="bullet"/>
      <w:lvlText w:val=""/>
      <w:lvlJc w:val="left"/>
      <w:pPr>
        <w:ind w:left="3348" w:hanging="360"/>
      </w:pPr>
      <w:rPr>
        <w:rFonts w:ascii="Symbol" w:hAnsi="Symbol" w:hint="default"/>
      </w:rPr>
    </w:lvl>
    <w:lvl w:ilvl="4" w:tplc="4550A102">
      <w:start w:val="1"/>
      <w:numFmt w:val="bullet"/>
      <w:lvlText w:val="o"/>
      <w:lvlJc w:val="left"/>
      <w:pPr>
        <w:ind w:left="4068" w:hanging="360"/>
      </w:pPr>
      <w:rPr>
        <w:rFonts w:ascii="Courier New" w:hAnsi="Courier New" w:hint="default"/>
      </w:rPr>
    </w:lvl>
    <w:lvl w:ilvl="5" w:tplc="755239C4">
      <w:start w:val="1"/>
      <w:numFmt w:val="bullet"/>
      <w:lvlText w:val=""/>
      <w:lvlJc w:val="left"/>
      <w:pPr>
        <w:ind w:left="4788" w:hanging="360"/>
      </w:pPr>
      <w:rPr>
        <w:rFonts w:ascii="Wingdings" w:hAnsi="Wingdings" w:hint="default"/>
      </w:rPr>
    </w:lvl>
    <w:lvl w:ilvl="6" w:tplc="A77E3786">
      <w:start w:val="1"/>
      <w:numFmt w:val="bullet"/>
      <w:lvlText w:val=""/>
      <w:lvlJc w:val="left"/>
      <w:pPr>
        <w:ind w:left="5508" w:hanging="360"/>
      </w:pPr>
      <w:rPr>
        <w:rFonts w:ascii="Symbol" w:hAnsi="Symbol" w:hint="default"/>
      </w:rPr>
    </w:lvl>
    <w:lvl w:ilvl="7" w:tplc="A1326886">
      <w:start w:val="1"/>
      <w:numFmt w:val="bullet"/>
      <w:lvlText w:val="o"/>
      <w:lvlJc w:val="left"/>
      <w:pPr>
        <w:ind w:left="6228" w:hanging="360"/>
      </w:pPr>
      <w:rPr>
        <w:rFonts w:ascii="Courier New" w:hAnsi="Courier New" w:hint="default"/>
      </w:rPr>
    </w:lvl>
    <w:lvl w:ilvl="8" w:tplc="68FA9820">
      <w:start w:val="1"/>
      <w:numFmt w:val="bullet"/>
      <w:lvlText w:val=""/>
      <w:lvlJc w:val="left"/>
      <w:pPr>
        <w:ind w:left="6948" w:hanging="360"/>
      </w:pPr>
      <w:rPr>
        <w:rFonts w:ascii="Wingdings" w:hAnsi="Wingdings" w:hint="default"/>
      </w:rPr>
    </w:lvl>
  </w:abstractNum>
  <w:num w:numId="1" w16cid:durableId="819350225">
    <w:abstractNumId w:val="9"/>
  </w:num>
  <w:num w:numId="2" w16cid:durableId="2019429975">
    <w:abstractNumId w:val="0"/>
  </w:num>
  <w:num w:numId="3" w16cid:durableId="1707173748">
    <w:abstractNumId w:val="5"/>
  </w:num>
  <w:num w:numId="4" w16cid:durableId="1704747359">
    <w:abstractNumId w:val="7"/>
  </w:num>
  <w:num w:numId="5" w16cid:durableId="1246527429">
    <w:abstractNumId w:val="8"/>
  </w:num>
  <w:num w:numId="6" w16cid:durableId="1517889268">
    <w:abstractNumId w:val="1"/>
  </w:num>
  <w:num w:numId="7" w16cid:durableId="1735425336">
    <w:abstractNumId w:val="4"/>
  </w:num>
  <w:num w:numId="8" w16cid:durableId="395975676">
    <w:abstractNumId w:val="3"/>
  </w:num>
  <w:num w:numId="9" w16cid:durableId="1485898191">
    <w:abstractNumId w:val="2"/>
  </w:num>
  <w:num w:numId="10" w16cid:durableId="3765150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123A"/>
    <w:rsid w:val="00014DFF"/>
    <w:rsid w:val="0004654B"/>
    <w:rsid w:val="000802CF"/>
    <w:rsid w:val="000A5200"/>
    <w:rsid w:val="000D1297"/>
    <w:rsid w:val="000F6623"/>
    <w:rsid w:val="00104338"/>
    <w:rsid w:val="001135E8"/>
    <w:rsid w:val="001273DF"/>
    <w:rsid w:val="001409C0"/>
    <w:rsid w:val="00140A80"/>
    <w:rsid w:val="001521AD"/>
    <w:rsid w:val="00157A16"/>
    <w:rsid w:val="0015BD7B"/>
    <w:rsid w:val="001671F5"/>
    <w:rsid w:val="0019252E"/>
    <w:rsid w:val="0019737A"/>
    <w:rsid w:val="001A36FA"/>
    <w:rsid w:val="001C638A"/>
    <w:rsid w:val="00205614"/>
    <w:rsid w:val="002539D7"/>
    <w:rsid w:val="00275BD0"/>
    <w:rsid w:val="00292012"/>
    <w:rsid w:val="002A53D7"/>
    <w:rsid w:val="002D42D4"/>
    <w:rsid w:val="002F5712"/>
    <w:rsid w:val="003902C6"/>
    <w:rsid w:val="003A0504"/>
    <w:rsid w:val="003A3EED"/>
    <w:rsid w:val="003B1AA8"/>
    <w:rsid w:val="003D1D25"/>
    <w:rsid w:val="004647D7"/>
    <w:rsid w:val="00480BAE"/>
    <w:rsid w:val="00491EFC"/>
    <w:rsid w:val="004F1E59"/>
    <w:rsid w:val="004F27BD"/>
    <w:rsid w:val="00503280"/>
    <w:rsid w:val="005A1386"/>
    <w:rsid w:val="005E54B1"/>
    <w:rsid w:val="005F1DA8"/>
    <w:rsid w:val="005F2508"/>
    <w:rsid w:val="0063628A"/>
    <w:rsid w:val="0065355D"/>
    <w:rsid w:val="00672E1D"/>
    <w:rsid w:val="006D1152"/>
    <w:rsid w:val="006D2EB4"/>
    <w:rsid w:val="006E0DE3"/>
    <w:rsid w:val="00707A19"/>
    <w:rsid w:val="00750F04"/>
    <w:rsid w:val="007534F6"/>
    <w:rsid w:val="007608EE"/>
    <w:rsid w:val="00775663"/>
    <w:rsid w:val="007C5DDF"/>
    <w:rsid w:val="007E213B"/>
    <w:rsid w:val="00840B66"/>
    <w:rsid w:val="00840BAB"/>
    <w:rsid w:val="00871E9E"/>
    <w:rsid w:val="008B077D"/>
    <w:rsid w:val="008B2246"/>
    <w:rsid w:val="00913DD2"/>
    <w:rsid w:val="00944ADD"/>
    <w:rsid w:val="009818E3"/>
    <w:rsid w:val="009E329B"/>
    <w:rsid w:val="009F3839"/>
    <w:rsid w:val="00A453DD"/>
    <w:rsid w:val="00A6243C"/>
    <w:rsid w:val="00A9293D"/>
    <w:rsid w:val="00A94EC5"/>
    <w:rsid w:val="00AA06EA"/>
    <w:rsid w:val="00AD4CF0"/>
    <w:rsid w:val="00AF203E"/>
    <w:rsid w:val="00B220E8"/>
    <w:rsid w:val="00B62682"/>
    <w:rsid w:val="00B638FA"/>
    <w:rsid w:val="00B65E50"/>
    <w:rsid w:val="00B9123A"/>
    <w:rsid w:val="00BE5A05"/>
    <w:rsid w:val="00C201A1"/>
    <w:rsid w:val="00C35EE6"/>
    <w:rsid w:val="00C50206"/>
    <w:rsid w:val="00C566A2"/>
    <w:rsid w:val="00C64025"/>
    <w:rsid w:val="00C74026"/>
    <w:rsid w:val="00CA10DC"/>
    <w:rsid w:val="00D72A04"/>
    <w:rsid w:val="00D95868"/>
    <w:rsid w:val="00DB313E"/>
    <w:rsid w:val="00DC1560"/>
    <w:rsid w:val="00DD71B4"/>
    <w:rsid w:val="00DD77EB"/>
    <w:rsid w:val="00DD783E"/>
    <w:rsid w:val="00DE2ECE"/>
    <w:rsid w:val="00E633AB"/>
    <w:rsid w:val="00E8499D"/>
    <w:rsid w:val="00EA7C77"/>
    <w:rsid w:val="00EC45D1"/>
    <w:rsid w:val="00EF54FA"/>
    <w:rsid w:val="00F425BF"/>
    <w:rsid w:val="00F9177E"/>
    <w:rsid w:val="00F96C03"/>
    <w:rsid w:val="00FD3A2F"/>
    <w:rsid w:val="015D6767"/>
    <w:rsid w:val="02133135"/>
    <w:rsid w:val="0357D8F1"/>
    <w:rsid w:val="040EBE02"/>
    <w:rsid w:val="04848A07"/>
    <w:rsid w:val="04E3AB53"/>
    <w:rsid w:val="050483C8"/>
    <w:rsid w:val="059D6CA3"/>
    <w:rsid w:val="05E19790"/>
    <w:rsid w:val="05F43613"/>
    <w:rsid w:val="0620BBDC"/>
    <w:rsid w:val="065FB4CC"/>
    <w:rsid w:val="06D35A86"/>
    <w:rsid w:val="074DC852"/>
    <w:rsid w:val="075059F8"/>
    <w:rsid w:val="0754FB29"/>
    <w:rsid w:val="07AAD7BE"/>
    <w:rsid w:val="07C1FBAD"/>
    <w:rsid w:val="07C3DD17"/>
    <w:rsid w:val="07E0DE11"/>
    <w:rsid w:val="08166662"/>
    <w:rsid w:val="08372FFF"/>
    <w:rsid w:val="086EF6A2"/>
    <w:rsid w:val="089421F9"/>
    <w:rsid w:val="0964FAEE"/>
    <w:rsid w:val="09991703"/>
    <w:rsid w:val="09EDF1D7"/>
    <w:rsid w:val="0A3EB244"/>
    <w:rsid w:val="0A4A8D21"/>
    <w:rsid w:val="0A512D3D"/>
    <w:rsid w:val="0A5C889F"/>
    <w:rsid w:val="0A771771"/>
    <w:rsid w:val="0AFB6722"/>
    <w:rsid w:val="0B0325D6"/>
    <w:rsid w:val="0B0A8B59"/>
    <w:rsid w:val="0BE83864"/>
    <w:rsid w:val="0C218474"/>
    <w:rsid w:val="0C99FF22"/>
    <w:rsid w:val="0CBB56D0"/>
    <w:rsid w:val="0D1A0C83"/>
    <w:rsid w:val="0D220745"/>
    <w:rsid w:val="0E1723A7"/>
    <w:rsid w:val="0F208EDC"/>
    <w:rsid w:val="0FAAB8F1"/>
    <w:rsid w:val="1014D58E"/>
    <w:rsid w:val="10873EA4"/>
    <w:rsid w:val="108A865E"/>
    <w:rsid w:val="10F550B5"/>
    <w:rsid w:val="113F70D1"/>
    <w:rsid w:val="11490A9A"/>
    <w:rsid w:val="1163EC48"/>
    <w:rsid w:val="11AB3A48"/>
    <w:rsid w:val="11EF7D8C"/>
    <w:rsid w:val="11F7E2F9"/>
    <w:rsid w:val="12292C25"/>
    <w:rsid w:val="122AAA58"/>
    <w:rsid w:val="12B5D281"/>
    <w:rsid w:val="12C675C4"/>
    <w:rsid w:val="12CDA5D9"/>
    <w:rsid w:val="13264EEF"/>
    <w:rsid w:val="13832CF2"/>
    <w:rsid w:val="13A8F009"/>
    <w:rsid w:val="13F5155B"/>
    <w:rsid w:val="14158DE3"/>
    <w:rsid w:val="150F9592"/>
    <w:rsid w:val="15DBA82F"/>
    <w:rsid w:val="1671539F"/>
    <w:rsid w:val="17213221"/>
    <w:rsid w:val="175CD4D1"/>
    <w:rsid w:val="178AE2B4"/>
    <w:rsid w:val="17ABB3E3"/>
    <w:rsid w:val="17AD6499"/>
    <w:rsid w:val="17B98D70"/>
    <w:rsid w:val="17FDF4BA"/>
    <w:rsid w:val="1803FE25"/>
    <w:rsid w:val="183E4926"/>
    <w:rsid w:val="184EC663"/>
    <w:rsid w:val="1881FC84"/>
    <w:rsid w:val="18D04140"/>
    <w:rsid w:val="18EE11D7"/>
    <w:rsid w:val="191CAB52"/>
    <w:rsid w:val="195C5A99"/>
    <w:rsid w:val="1A11D82E"/>
    <w:rsid w:val="1A2E0302"/>
    <w:rsid w:val="1A33D82F"/>
    <w:rsid w:val="1A489008"/>
    <w:rsid w:val="1AAAFE52"/>
    <w:rsid w:val="1AB3C588"/>
    <w:rsid w:val="1AE352B0"/>
    <w:rsid w:val="1C0FDFD0"/>
    <w:rsid w:val="1CEAC213"/>
    <w:rsid w:val="1DACDFD0"/>
    <w:rsid w:val="1E0422E2"/>
    <w:rsid w:val="1E20112C"/>
    <w:rsid w:val="1EB08B81"/>
    <w:rsid w:val="1F0C9659"/>
    <w:rsid w:val="1F443669"/>
    <w:rsid w:val="1F875C3B"/>
    <w:rsid w:val="1F8A353F"/>
    <w:rsid w:val="1FB9DB8E"/>
    <w:rsid w:val="1FD2A7BE"/>
    <w:rsid w:val="204E721A"/>
    <w:rsid w:val="20516AB5"/>
    <w:rsid w:val="2051FA44"/>
    <w:rsid w:val="20617062"/>
    <w:rsid w:val="20A544F1"/>
    <w:rsid w:val="20D468E8"/>
    <w:rsid w:val="20E8B563"/>
    <w:rsid w:val="21386B88"/>
    <w:rsid w:val="2147B921"/>
    <w:rsid w:val="2150EAB2"/>
    <w:rsid w:val="2153D2A2"/>
    <w:rsid w:val="2220C251"/>
    <w:rsid w:val="23208260"/>
    <w:rsid w:val="23254CB5"/>
    <w:rsid w:val="24099A8D"/>
    <w:rsid w:val="25373580"/>
    <w:rsid w:val="2640BD97"/>
    <w:rsid w:val="26C571DA"/>
    <w:rsid w:val="26DEA759"/>
    <w:rsid w:val="27759247"/>
    <w:rsid w:val="2788F4AC"/>
    <w:rsid w:val="279BAAEB"/>
    <w:rsid w:val="28AD1EE0"/>
    <w:rsid w:val="28B1E564"/>
    <w:rsid w:val="292B50A0"/>
    <w:rsid w:val="295B9641"/>
    <w:rsid w:val="29A0EEB1"/>
    <w:rsid w:val="29B49210"/>
    <w:rsid w:val="29C98A1C"/>
    <w:rsid w:val="2A373B1D"/>
    <w:rsid w:val="2BA49E7F"/>
    <w:rsid w:val="2BFCD0B2"/>
    <w:rsid w:val="2C0C3771"/>
    <w:rsid w:val="2C9236D6"/>
    <w:rsid w:val="2CD0651A"/>
    <w:rsid w:val="2CE3BF31"/>
    <w:rsid w:val="2D19499E"/>
    <w:rsid w:val="2ECBB8B4"/>
    <w:rsid w:val="2EFF803C"/>
    <w:rsid w:val="2FCCFDF1"/>
    <w:rsid w:val="2FD731BE"/>
    <w:rsid w:val="3002B71F"/>
    <w:rsid w:val="303D7E4C"/>
    <w:rsid w:val="305640CF"/>
    <w:rsid w:val="30E56207"/>
    <w:rsid w:val="321A4479"/>
    <w:rsid w:val="33059BF4"/>
    <w:rsid w:val="333DB745"/>
    <w:rsid w:val="335E0AC3"/>
    <w:rsid w:val="33DF6B03"/>
    <w:rsid w:val="348B340D"/>
    <w:rsid w:val="34D6FAE0"/>
    <w:rsid w:val="34F17AF6"/>
    <w:rsid w:val="3508DE97"/>
    <w:rsid w:val="3576B637"/>
    <w:rsid w:val="35D3C602"/>
    <w:rsid w:val="35F510B0"/>
    <w:rsid w:val="361A278A"/>
    <w:rsid w:val="36B8DCC7"/>
    <w:rsid w:val="37A0AA0D"/>
    <w:rsid w:val="37C5D205"/>
    <w:rsid w:val="3844400C"/>
    <w:rsid w:val="3881E00A"/>
    <w:rsid w:val="388C7DD6"/>
    <w:rsid w:val="38BDDBEF"/>
    <w:rsid w:val="393E8D4D"/>
    <w:rsid w:val="3956108B"/>
    <w:rsid w:val="39606763"/>
    <w:rsid w:val="39B1B330"/>
    <w:rsid w:val="39B85C53"/>
    <w:rsid w:val="3A8002E2"/>
    <w:rsid w:val="3A8A1CB2"/>
    <w:rsid w:val="3B5C1E09"/>
    <w:rsid w:val="3B6B7DE7"/>
    <w:rsid w:val="3C87EA4C"/>
    <w:rsid w:val="3CDD9748"/>
    <w:rsid w:val="3DDADDC8"/>
    <w:rsid w:val="3E19E0E6"/>
    <w:rsid w:val="3E2D0A93"/>
    <w:rsid w:val="3E46EB7B"/>
    <w:rsid w:val="3F0ECED5"/>
    <w:rsid w:val="3F6C7040"/>
    <w:rsid w:val="3FA528C2"/>
    <w:rsid w:val="3FA8806B"/>
    <w:rsid w:val="3FC83893"/>
    <w:rsid w:val="3FD4EE14"/>
    <w:rsid w:val="41398463"/>
    <w:rsid w:val="41704F06"/>
    <w:rsid w:val="4206D5BA"/>
    <w:rsid w:val="420BFA7F"/>
    <w:rsid w:val="42E5446B"/>
    <w:rsid w:val="42FFA83F"/>
    <w:rsid w:val="430F5A9E"/>
    <w:rsid w:val="4312E508"/>
    <w:rsid w:val="432DE02B"/>
    <w:rsid w:val="434D3EAB"/>
    <w:rsid w:val="435C3905"/>
    <w:rsid w:val="437E433F"/>
    <w:rsid w:val="43B1561D"/>
    <w:rsid w:val="44099F62"/>
    <w:rsid w:val="44415DC3"/>
    <w:rsid w:val="445DD48A"/>
    <w:rsid w:val="4498FAB6"/>
    <w:rsid w:val="44D03316"/>
    <w:rsid w:val="44D67355"/>
    <w:rsid w:val="45DB93E8"/>
    <w:rsid w:val="45F401E9"/>
    <w:rsid w:val="45F66BD5"/>
    <w:rsid w:val="46973629"/>
    <w:rsid w:val="46B9AA9B"/>
    <w:rsid w:val="479315CD"/>
    <w:rsid w:val="47DE33D5"/>
    <w:rsid w:val="4813B9BC"/>
    <w:rsid w:val="48E6F88F"/>
    <w:rsid w:val="4935F734"/>
    <w:rsid w:val="4952B820"/>
    <w:rsid w:val="49622842"/>
    <w:rsid w:val="4968046D"/>
    <w:rsid w:val="49B86DC8"/>
    <w:rsid w:val="49C09E9C"/>
    <w:rsid w:val="49E02E20"/>
    <w:rsid w:val="4A19E7D3"/>
    <w:rsid w:val="4A47870A"/>
    <w:rsid w:val="4A671751"/>
    <w:rsid w:val="4A6E73EE"/>
    <w:rsid w:val="4A780845"/>
    <w:rsid w:val="4AB29F18"/>
    <w:rsid w:val="4BBA6AF5"/>
    <w:rsid w:val="4C21911B"/>
    <w:rsid w:val="4C3F4F3F"/>
    <w:rsid w:val="4CADB3F1"/>
    <w:rsid w:val="4CC7F608"/>
    <w:rsid w:val="4CD81840"/>
    <w:rsid w:val="4D7BB12A"/>
    <w:rsid w:val="4DEFC88B"/>
    <w:rsid w:val="4E5CA47C"/>
    <w:rsid w:val="4E65CA2D"/>
    <w:rsid w:val="4E93E7C0"/>
    <w:rsid w:val="4E99899D"/>
    <w:rsid w:val="4F3A6CC2"/>
    <w:rsid w:val="4F937E89"/>
    <w:rsid w:val="4FB322D0"/>
    <w:rsid w:val="4FCC8878"/>
    <w:rsid w:val="4FEB49E6"/>
    <w:rsid w:val="5006ECAC"/>
    <w:rsid w:val="5057D893"/>
    <w:rsid w:val="50870545"/>
    <w:rsid w:val="50F0789E"/>
    <w:rsid w:val="5144D304"/>
    <w:rsid w:val="51763656"/>
    <w:rsid w:val="518DBA48"/>
    <w:rsid w:val="523AE92B"/>
    <w:rsid w:val="52A78403"/>
    <w:rsid w:val="52ADA363"/>
    <w:rsid w:val="52DE2B15"/>
    <w:rsid w:val="53435DD7"/>
    <w:rsid w:val="53B41DA8"/>
    <w:rsid w:val="53E41E4F"/>
    <w:rsid w:val="540CAD49"/>
    <w:rsid w:val="54F404D5"/>
    <w:rsid w:val="55A5D011"/>
    <w:rsid w:val="569BE788"/>
    <w:rsid w:val="569C3C23"/>
    <w:rsid w:val="56BE08C9"/>
    <w:rsid w:val="56BE4810"/>
    <w:rsid w:val="56E01836"/>
    <w:rsid w:val="577EA4FD"/>
    <w:rsid w:val="578DD2E3"/>
    <w:rsid w:val="57AE25D2"/>
    <w:rsid w:val="582AE798"/>
    <w:rsid w:val="58D8F33B"/>
    <w:rsid w:val="5925DAC2"/>
    <w:rsid w:val="594D8494"/>
    <w:rsid w:val="5965C1D8"/>
    <w:rsid w:val="59B3CC52"/>
    <w:rsid w:val="5A62CCD0"/>
    <w:rsid w:val="5AB2F1EA"/>
    <w:rsid w:val="5B5C3221"/>
    <w:rsid w:val="5B682C17"/>
    <w:rsid w:val="5BE16E19"/>
    <w:rsid w:val="5C0A3575"/>
    <w:rsid w:val="5C0CE8D8"/>
    <w:rsid w:val="5C5CDAB8"/>
    <w:rsid w:val="5C8FE680"/>
    <w:rsid w:val="5CD48DCD"/>
    <w:rsid w:val="5CF986D1"/>
    <w:rsid w:val="5D17D63E"/>
    <w:rsid w:val="5D716DE7"/>
    <w:rsid w:val="5D974DFE"/>
    <w:rsid w:val="5DD9BD49"/>
    <w:rsid w:val="5DE7CC8B"/>
    <w:rsid w:val="5DEB623F"/>
    <w:rsid w:val="5FA9F505"/>
    <w:rsid w:val="5FBCCF18"/>
    <w:rsid w:val="616BEFC0"/>
    <w:rsid w:val="61B57F78"/>
    <w:rsid w:val="629C84E3"/>
    <w:rsid w:val="62B51BFA"/>
    <w:rsid w:val="62BB78D6"/>
    <w:rsid w:val="6301C95F"/>
    <w:rsid w:val="6359F9A9"/>
    <w:rsid w:val="63CB52A7"/>
    <w:rsid w:val="6491683D"/>
    <w:rsid w:val="64BA948A"/>
    <w:rsid w:val="656B328E"/>
    <w:rsid w:val="65749A4E"/>
    <w:rsid w:val="66A1A3C4"/>
    <w:rsid w:val="66BAA51C"/>
    <w:rsid w:val="6720E447"/>
    <w:rsid w:val="6748A173"/>
    <w:rsid w:val="6781C527"/>
    <w:rsid w:val="67996BDE"/>
    <w:rsid w:val="67BB4C70"/>
    <w:rsid w:val="68010B1C"/>
    <w:rsid w:val="68449E3F"/>
    <w:rsid w:val="68B97048"/>
    <w:rsid w:val="6907AE53"/>
    <w:rsid w:val="694270D2"/>
    <w:rsid w:val="694CA4F2"/>
    <w:rsid w:val="69BBB7BC"/>
    <w:rsid w:val="6A4DB316"/>
    <w:rsid w:val="6A4F0A94"/>
    <w:rsid w:val="6ABAF85C"/>
    <w:rsid w:val="6B7C21F9"/>
    <w:rsid w:val="6B82980C"/>
    <w:rsid w:val="6B8420A3"/>
    <w:rsid w:val="6B969E9F"/>
    <w:rsid w:val="6BD385A5"/>
    <w:rsid w:val="6C22A08C"/>
    <w:rsid w:val="6C75B8E2"/>
    <w:rsid w:val="6C8C22CA"/>
    <w:rsid w:val="6CBAFACF"/>
    <w:rsid w:val="6D21DF9E"/>
    <w:rsid w:val="6D72121B"/>
    <w:rsid w:val="6D7A23EE"/>
    <w:rsid w:val="6DE42C4B"/>
    <w:rsid w:val="6E2A8C8A"/>
    <w:rsid w:val="6E373105"/>
    <w:rsid w:val="6E4BC5AA"/>
    <w:rsid w:val="6E98E59F"/>
    <w:rsid w:val="6F113616"/>
    <w:rsid w:val="6F51167B"/>
    <w:rsid w:val="6F85165B"/>
    <w:rsid w:val="6FD41568"/>
    <w:rsid w:val="7049ED16"/>
    <w:rsid w:val="704E2906"/>
    <w:rsid w:val="7050BF6F"/>
    <w:rsid w:val="70787293"/>
    <w:rsid w:val="70A3B959"/>
    <w:rsid w:val="71305836"/>
    <w:rsid w:val="715E8055"/>
    <w:rsid w:val="71758EE9"/>
    <w:rsid w:val="71DF45AC"/>
    <w:rsid w:val="72128323"/>
    <w:rsid w:val="723ABF4F"/>
    <w:rsid w:val="724164A1"/>
    <w:rsid w:val="72BBE000"/>
    <w:rsid w:val="72E452F1"/>
    <w:rsid w:val="7301BC22"/>
    <w:rsid w:val="730998C7"/>
    <w:rsid w:val="7338EBF4"/>
    <w:rsid w:val="73692969"/>
    <w:rsid w:val="738A4756"/>
    <w:rsid w:val="73F3785F"/>
    <w:rsid w:val="74301987"/>
    <w:rsid w:val="749A83CD"/>
    <w:rsid w:val="74E13C0A"/>
    <w:rsid w:val="75B93A26"/>
    <w:rsid w:val="75C94C3F"/>
    <w:rsid w:val="76D6773B"/>
    <w:rsid w:val="770C17E4"/>
    <w:rsid w:val="7728316E"/>
    <w:rsid w:val="775EC2F2"/>
    <w:rsid w:val="77CBF871"/>
    <w:rsid w:val="7801641C"/>
    <w:rsid w:val="78189982"/>
    <w:rsid w:val="787A821B"/>
    <w:rsid w:val="788AFFA7"/>
    <w:rsid w:val="78B24809"/>
    <w:rsid w:val="793FBD1A"/>
    <w:rsid w:val="796A2B91"/>
    <w:rsid w:val="7970C22D"/>
    <w:rsid w:val="797482F7"/>
    <w:rsid w:val="7A1CFEDB"/>
    <w:rsid w:val="7A56CD7F"/>
    <w:rsid w:val="7A7132D9"/>
    <w:rsid w:val="7ABB4286"/>
    <w:rsid w:val="7BFE149B"/>
    <w:rsid w:val="7D444008"/>
    <w:rsid w:val="7DB1CAB4"/>
    <w:rsid w:val="7E3C016E"/>
    <w:rsid w:val="7E59D62A"/>
    <w:rsid w:val="7EE79CC2"/>
    <w:rsid w:val="7EFE517B"/>
    <w:rsid w:val="7F1CA37E"/>
    <w:rsid w:val="7F25BD63"/>
    <w:rsid w:val="7F905A75"/>
    <w:rsid w:val="7FB7DD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A3268A"/>
  <w15:docId w15:val="{6EDD1BA0-13F7-4ADA-898C-7F325FE10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Black" w:eastAsia="Arial Black" w:hAnsi="Arial Black" w:cs="Arial Black"/>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Trebuchet MS" w:eastAsia="Trebuchet MS" w:hAnsi="Trebuchet MS" w:cs="Trebuchet MS"/>
      <w:b/>
      <w:bCs/>
      <w:sz w:val="24"/>
      <w:szCs w:val="24"/>
    </w:rPr>
  </w:style>
  <w:style w:type="paragraph" w:styleId="Title">
    <w:name w:val="Title"/>
    <w:basedOn w:val="Normal"/>
    <w:uiPriority w:val="10"/>
    <w:qFormat/>
    <w:pPr>
      <w:spacing w:before="263"/>
      <w:ind w:left="4702" w:right="8200"/>
      <w:jc w:val="center"/>
    </w:pPr>
    <w:rPr>
      <w:rFonts w:ascii="Trebuchet MS" w:eastAsia="Trebuchet MS" w:hAnsi="Trebuchet MS" w:cs="Trebuchet MS"/>
      <w:b/>
      <w:bCs/>
      <w:sz w:val="28"/>
      <w:szCs w:val="28"/>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828"/>
    </w:pPr>
  </w:style>
  <w:style w:type="character" w:styleId="Hyperlink">
    <w:name w:val="Hyperlink"/>
    <w:basedOn w:val="DefaultParagraphFont"/>
    <w:uiPriority w:val="99"/>
    <w:unhideWhenUsed/>
    <w:rsid w:val="00A6243C"/>
    <w:rPr>
      <w:color w:val="0000FF" w:themeColor="hyperlink"/>
      <w:u w:val="single"/>
    </w:rPr>
  </w:style>
  <w:style w:type="character" w:customStyle="1" w:styleId="UnresolvedMention1">
    <w:name w:val="Unresolved Mention1"/>
    <w:basedOn w:val="DefaultParagraphFont"/>
    <w:uiPriority w:val="99"/>
    <w:semiHidden/>
    <w:unhideWhenUsed/>
    <w:rsid w:val="00A6243C"/>
    <w:rPr>
      <w:color w:val="605E5C"/>
      <w:shd w:val="clear" w:color="auto" w:fill="E1DFDD"/>
    </w:rPr>
  </w:style>
  <w:style w:type="character" w:styleId="FollowedHyperlink">
    <w:name w:val="FollowedHyperlink"/>
    <w:basedOn w:val="DefaultParagraphFont"/>
    <w:uiPriority w:val="99"/>
    <w:semiHidden/>
    <w:unhideWhenUsed/>
    <w:rsid w:val="00CA10DC"/>
    <w:rPr>
      <w:color w:val="800080" w:themeColor="followedHyperlink"/>
      <w:u w:val="single"/>
    </w:rPr>
  </w:style>
  <w:style w:type="character" w:styleId="UnresolvedMention">
    <w:name w:val="Unresolved Mention"/>
    <w:basedOn w:val="DefaultParagraphFont"/>
    <w:uiPriority w:val="99"/>
    <w:semiHidden/>
    <w:unhideWhenUsed/>
    <w:rsid w:val="00CA10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7468931">
      <w:bodyDiv w:val="1"/>
      <w:marLeft w:val="0"/>
      <w:marRight w:val="0"/>
      <w:marTop w:val="0"/>
      <w:marBottom w:val="0"/>
      <w:divBdr>
        <w:top w:val="none" w:sz="0" w:space="0" w:color="auto"/>
        <w:left w:val="none" w:sz="0" w:space="0" w:color="auto"/>
        <w:bottom w:val="none" w:sz="0" w:space="0" w:color="auto"/>
        <w:right w:val="none" w:sz="0" w:space="0" w:color="auto"/>
      </w:divBdr>
      <w:divsChild>
        <w:div w:id="1064374642">
          <w:marLeft w:val="0"/>
          <w:marRight w:val="0"/>
          <w:marTop w:val="120"/>
          <w:marBottom w:val="120"/>
          <w:divBdr>
            <w:top w:val="none" w:sz="0" w:space="0" w:color="auto"/>
            <w:left w:val="none" w:sz="0" w:space="0" w:color="auto"/>
            <w:bottom w:val="none" w:sz="0" w:space="0" w:color="auto"/>
            <w:right w:val="none" w:sz="0" w:space="0" w:color="auto"/>
          </w:divBdr>
          <w:divsChild>
            <w:div w:id="1654018125">
              <w:marLeft w:val="0"/>
              <w:marRight w:val="0"/>
              <w:marTop w:val="0"/>
              <w:marBottom w:val="0"/>
              <w:divBdr>
                <w:top w:val="none" w:sz="0" w:space="0" w:color="auto"/>
                <w:left w:val="none" w:sz="0" w:space="0" w:color="auto"/>
                <w:bottom w:val="none" w:sz="0" w:space="0" w:color="auto"/>
                <w:right w:val="none" w:sz="0" w:space="0" w:color="auto"/>
              </w:divBdr>
            </w:div>
          </w:divsChild>
        </w:div>
        <w:div w:id="84618614">
          <w:marLeft w:val="0"/>
          <w:marRight w:val="0"/>
          <w:marTop w:val="0"/>
          <w:marBottom w:val="120"/>
          <w:divBdr>
            <w:top w:val="none" w:sz="0" w:space="0" w:color="auto"/>
            <w:left w:val="none" w:sz="0" w:space="0" w:color="auto"/>
            <w:bottom w:val="none" w:sz="0" w:space="0" w:color="auto"/>
            <w:right w:val="none" w:sz="0" w:space="0" w:color="auto"/>
          </w:divBdr>
          <w:divsChild>
            <w:div w:id="1164736861">
              <w:marLeft w:val="0"/>
              <w:marRight w:val="0"/>
              <w:marTop w:val="0"/>
              <w:marBottom w:val="0"/>
              <w:divBdr>
                <w:top w:val="none" w:sz="0" w:space="0" w:color="auto"/>
                <w:left w:val="none" w:sz="0" w:space="0" w:color="auto"/>
                <w:bottom w:val="none" w:sz="0" w:space="0" w:color="auto"/>
                <w:right w:val="none" w:sz="0" w:space="0" w:color="auto"/>
              </w:divBdr>
            </w:div>
          </w:divsChild>
        </w:div>
        <w:div w:id="1130056226">
          <w:marLeft w:val="0"/>
          <w:marRight w:val="0"/>
          <w:marTop w:val="0"/>
          <w:marBottom w:val="120"/>
          <w:divBdr>
            <w:top w:val="none" w:sz="0" w:space="0" w:color="auto"/>
            <w:left w:val="none" w:sz="0" w:space="0" w:color="auto"/>
            <w:bottom w:val="none" w:sz="0" w:space="0" w:color="auto"/>
            <w:right w:val="none" w:sz="0" w:space="0" w:color="auto"/>
          </w:divBdr>
          <w:divsChild>
            <w:div w:id="427047088">
              <w:marLeft w:val="0"/>
              <w:marRight w:val="0"/>
              <w:marTop w:val="0"/>
              <w:marBottom w:val="0"/>
              <w:divBdr>
                <w:top w:val="none" w:sz="0" w:space="0" w:color="auto"/>
                <w:left w:val="none" w:sz="0" w:space="0" w:color="auto"/>
                <w:bottom w:val="none" w:sz="0" w:space="0" w:color="auto"/>
                <w:right w:val="none" w:sz="0" w:space="0" w:color="auto"/>
              </w:divBdr>
            </w:div>
          </w:divsChild>
        </w:div>
        <w:div w:id="2116442570">
          <w:marLeft w:val="0"/>
          <w:marRight w:val="0"/>
          <w:marTop w:val="0"/>
          <w:marBottom w:val="120"/>
          <w:divBdr>
            <w:top w:val="none" w:sz="0" w:space="0" w:color="auto"/>
            <w:left w:val="none" w:sz="0" w:space="0" w:color="auto"/>
            <w:bottom w:val="none" w:sz="0" w:space="0" w:color="auto"/>
            <w:right w:val="none" w:sz="0" w:space="0" w:color="auto"/>
          </w:divBdr>
          <w:divsChild>
            <w:div w:id="381945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orthnorthants.gov.uk/educational-psychology-service"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yperlink" Target="https://localoffer.northnorthants.gov.uk/home" TargetMode="External"/><Relationship Id="rId2" Type="http://schemas.openxmlformats.org/officeDocument/2006/relationships/customXml" Target="../customXml/item2.xml"/><Relationship Id="rId16" Type="http://schemas.openxmlformats.org/officeDocument/2006/relationships/hyperlink" Target="https://www.northnorthants.gov.uk/virtual-schoo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5" Type="http://schemas.openxmlformats.org/officeDocument/2006/relationships/styles" Target="styles.xml"/><Relationship Id="rId15" Type="http://schemas.openxmlformats.org/officeDocument/2006/relationships/hyperlink" Target="https://www.northnorthants.gov.uk/schools-and-education/send-information-advice-support-service" TargetMode="Externa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northnorthants.gov.uk/attendance-behaviour-and-home-school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905EB82B98F9846B07D59E5FFC52484" ma:contentTypeVersion="4" ma:contentTypeDescription="Create a new document." ma:contentTypeScope="" ma:versionID="0c7e5f3a6b2c0468b8bf298d184c4de0">
  <xsd:schema xmlns:xsd="http://www.w3.org/2001/XMLSchema" xmlns:xs="http://www.w3.org/2001/XMLSchema" xmlns:p="http://schemas.microsoft.com/office/2006/metadata/properties" xmlns:ns2="86a5a7de-53c1-4b7f-a16b-096ad03b1062" targetNamespace="http://schemas.microsoft.com/office/2006/metadata/properties" ma:root="true" ma:fieldsID="20cd5b4c9979fbb666d6d215a95479f6" ns2:_="">
    <xsd:import namespace="86a5a7de-53c1-4b7f-a16b-096ad03b106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a5a7de-53c1-4b7f-a16b-096ad03b10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4873B0E-6D7A-4536-9FDC-FBA27FA0E55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8727198-C1F9-4354-AFE5-F18F4E14E1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a5a7de-53c1-4b7f-a16b-096ad03b10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11593F-BD57-4A5A-A81D-F491F3D7BF4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16</Pages>
  <Words>4518</Words>
  <Characters>25759</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Fairfields School Inclusion Policy including SEN information</vt:lpstr>
    </vt:vector>
  </TitlesOfParts>
  <Company/>
  <LinksUpToDate>false</LinksUpToDate>
  <CharactersWithSpaces>30217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Fairfields School Inclusion Policy including SEN information</dc:title>
  <dc:subject>Reviewed:</dc:subject>
  <dc:creator>Next Review:</dc:creator>
  <cp:lastModifiedBy>Angela James</cp:lastModifiedBy>
  <cp:revision>27</cp:revision>
  <dcterms:created xsi:type="dcterms:W3CDTF">2025-10-30T20:36:00Z</dcterms:created>
  <dcterms:modified xsi:type="dcterms:W3CDTF">2025-10-30T21:03:00Z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2022-01-07T00:00:00Z</vt:filetime>
  </property>
  <property fmtid="{D5CDD505-2E9C-101B-9397-08002B2CF9AE}" pid="3" name="Creator">
    <vt:lpwstr>Microsoft® Word 2019</vt:lpwstr>
  </property>
  <property fmtid="{D5CDD505-2E9C-101B-9397-08002B2CF9AE}" pid="4" name="LastSaved">
    <vt:filetime>2022-05-16T00:00:00Z</vt:filetime>
  </property>
  <property fmtid="{D5CDD505-2E9C-101B-9397-08002B2CF9AE}" pid="5" name="ContentTypeId">
    <vt:lpwstr>0x0101002905EB82B98F9846B07D59E5FFC52484</vt:lpwstr>
  </property>
</Properties>
</file>